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7068EB" w14:textId="77777777" w:rsidR="003D4C8A" w:rsidRDefault="003A07F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tab/>
      </w:r>
    </w:p>
    <w:p w14:paraId="0E75D95D" w14:textId="77777777" w:rsidR="003D4C8A" w:rsidRDefault="003A07FB">
      <w:pPr>
        <w:widowControl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ДОГОВОР №  _______ </w:t>
      </w:r>
    </w:p>
    <w:p w14:paraId="5A207E07" w14:textId="77777777" w:rsidR="003D4C8A" w:rsidRDefault="003A07FB">
      <w:pPr>
        <w:widowControl w:val="0"/>
        <w:spacing w:after="0"/>
        <w:jc w:val="center"/>
        <w:rPr>
          <w:rFonts w:ascii="Times New Roman" w:hAnsi="Times New Roman" w:cs="Times New Roman"/>
          <w:szCs w:val="20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на оказание индивидуальных платных образовательных онлайн-услуг</w:t>
      </w:r>
    </w:p>
    <w:p w14:paraId="2B8FCA0E" w14:textId="77777777" w:rsidR="003D4C8A" w:rsidRDefault="003D4C8A">
      <w:pPr>
        <w:widowControl w:val="0"/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6474A0F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Индивидуальный предприниматель Тарабанова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Александра Олеговна ИНН 860408169684 ОГРНИП 324861700002320, действующая  на основании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Лицензии № Л035-01215-72/02530343 от 25.06.2025 г., выданной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Департаментом образования и науки Тюменской области (далее – Исполнитель)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с одной стороны, и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_____________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________________________________________________ (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далее – Заказчик),</w:t>
      </w:r>
    </w:p>
    <w:p w14:paraId="37F10C86" w14:textId="77777777" w:rsidR="003D4C8A" w:rsidRDefault="003A07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с другой стороны, совместно в дальнейшем, именуемые «Стороны», в соответствии с Гражданским кодексом Российской Федерации, Федеральным законом от 29.12.2012 № 273-ФЗ «Об образовании в Рос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сийской Федерации», заключили настоящий Договор о нижеследующем:</w:t>
      </w:r>
    </w:p>
    <w:p w14:paraId="357A39D0" w14:textId="77777777" w:rsidR="003D4C8A" w:rsidRDefault="003D4C8A">
      <w:pPr>
        <w:tabs>
          <w:tab w:val="left" w:pos="5756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2D089ED4" w14:textId="77777777" w:rsidR="003D4C8A" w:rsidRDefault="003A07FB">
      <w:pPr>
        <w:pStyle w:val="afa"/>
        <w:numPr>
          <w:ilvl w:val="0"/>
          <w:numId w:val="2"/>
        </w:numPr>
        <w:tabs>
          <w:tab w:val="left" w:pos="5756"/>
        </w:tabs>
        <w:spacing w:after="0"/>
        <w:contextualSpacing w:val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Термины</w:t>
      </w:r>
    </w:p>
    <w:tbl>
      <w:tblPr>
        <w:tblW w:w="93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6"/>
        <w:gridCol w:w="6378"/>
      </w:tblGrid>
      <w:tr w:rsidR="003D4C8A" w14:paraId="3D55FCCA" w14:textId="77777777">
        <w:trPr>
          <w:trHeight w:val="291"/>
        </w:trPr>
        <w:tc>
          <w:tcPr>
            <w:tcW w:w="2976" w:type="dxa"/>
            <w:vMerge w:val="restart"/>
          </w:tcPr>
          <w:p w14:paraId="3EC202AF" w14:textId="77777777" w:rsidR="003D4C8A" w:rsidRDefault="003A07FB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«Договор на индивидуальные платные образовательные услуги»</w:t>
            </w:r>
          </w:p>
        </w:tc>
        <w:tc>
          <w:tcPr>
            <w:tcW w:w="6378" w:type="dxa"/>
            <w:vMerge w:val="restart"/>
          </w:tcPr>
          <w:p w14:paraId="33EDBAFB" w14:textId="77777777" w:rsidR="003D4C8A" w:rsidRDefault="003A07FB">
            <w:pPr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Договор, содержащий конкретные условия сотрудничества Заказчика и Исполнителя. </w:t>
            </w:r>
          </w:p>
          <w:p w14:paraId="422B0CFE" w14:textId="77777777" w:rsidR="003D4C8A" w:rsidRDefault="003D4C8A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089E5600" w14:textId="77777777" w:rsidR="003D4C8A" w:rsidRDefault="003A07FB">
            <w:pPr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После акцепта Оферты Исполнитель имеет право направить Заказчику настоящий индивидуальный договор для конкретизации условий обучения. В случае, если Заказчиком подписан и направлен такой договор Исполнителю в течении 5 (пяти) календарных дней с момента пол</w:t>
            </w:r>
            <w:r>
              <w:rPr>
                <w:rFonts w:ascii="Times New Roman" w:eastAsia="Times New Roman" w:hAnsi="Times New Roman" w:cs="Times New Roman"/>
              </w:rPr>
              <w:t xml:space="preserve">учения индивидуального договора, то действуют условия индивидуального договора. В случае, если индивидуальный договор не направлен Исполнителю и не подписан, то действуют условия Оферты. </w:t>
            </w:r>
          </w:p>
        </w:tc>
      </w:tr>
      <w:tr w:rsidR="003D4C8A" w14:paraId="5F139199" w14:textId="77777777">
        <w:trPr>
          <w:trHeight w:val="411"/>
        </w:trPr>
        <w:tc>
          <w:tcPr>
            <w:tcW w:w="2976" w:type="dxa"/>
            <w:vMerge w:val="restart"/>
          </w:tcPr>
          <w:p w14:paraId="26CFB377" w14:textId="77777777" w:rsidR="003D4C8A" w:rsidRDefault="003A07FB">
            <w:pPr>
              <w:spacing w:before="120" w:after="12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«Оферта»</w:t>
            </w:r>
          </w:p>
        </w:tc>
        <w:tc>
          <w:tcPr>
            <w:tcW w:w="6378" w:type="dxa"/>
            <w:vMerge w:val="restart"/>
          </w:tcPr>
          <w:p w14:paraId="0924AD28" w14:textId="77777777" w:rsidR="003D4C8A" w:rsidRDefault="003A07FB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Предложение Исполнителя, адресованное физическому или юридическому лицу, заключить с Исполнителем договор на оказание платных образовательных услуг по образовательным программам/курсам Исполнителя на условиях, содержащихся в Оферте, текст оферты расположен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в сети «интернет» по адресу: </w:t>
            </w:r>
            <w:hyperlink r:id="rId7" w:tooltip="https://school.tarabanovaonline.ru/kurs_spina" w:history="1">
              <w:r>
                <w:rPr>
                  <w:rStyle w:val="af0"/>
                  <w:rFonts w:ascii="Times New Roman" w:eastAsia="Times New Roman" w:hAnsi="Times New Roman" w:cs="Times New Roman"/>
                </w:rPr>
                <w:t>https://school.tarabanovaonline.ru/kurs_spina</w:t>
              </w:r>
            </w:hyperlink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3D4C8A" w14:paraId="430A147C" w14:textId="77777777">
        <w:tc>
          <w:tcPr>
            <w:tcW w:w="2976" w:type="dxa"/>
          </w:tcPr>
          <w:p w14:paraId="0CC59205" w14:textId="77777777" w:rsidR="003D4C8A" w:rsidRDefault="003A07F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«Образовательная платформа/Платформа»</w:t>
            </w:r>
          </w:p>
        </w:tc>
        <w:tc>
          <w:tcPr>
            <w:tcW w:w="6378" w:type="dxa"/>
          </w:tcPr>
          <w:p w14:paraId="127F91D3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Платформа https://getcourse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.ru/, на которой проводится обучение и размещаются уроки по образовательным программам, указанные на сайте образовательной организации ИП Тарабановой А.О., обратная связь, обучение для Заказчика осуществляется посредством личного кабинета платформы, а так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же отдельных дополнительных чатов  </w:t>
            </w:r>
            <w:r>
              <w:rPr>
                <w:rFonts w:ascii="Times New Roman" w:eastAsia="Times New Roman" w:hAnsi="Times New Roman" w:cs="Times New Roman"/>
              </w:rPr>
              <w:t>(если их наличие предусмотрено программой)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</w:rPr>
              <w:t>Конкретные адреса и доступы предоставляются Заказчику после заключения договора.</w:t>
            </w:r>
          </w:p>
        </w:tc>
      </w:tr>
      <w:tr w:rsidR="003D4C8A" w14:paraId="74D9492E" w14:textId="77777777">
        <w:tc>
          <w:tcPr>
            <w:tcW w:w="2976" w:type="dxa"/>
          </w:tcPr>
          <w:p w14:paraId="74C0A1CD" w14:textId="77777777" w:rsidR="003D4C8A" w:rsidRDefault="003A07F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«Образовательная программа»</w:t>
            </w:r>
          </w:p>
        </w:tc>
        <w:tc>
          <w:tcPr>
            <w:tcW w:w="6378" w:type="dxa"/>
          </w:tcPr>
          <w:p w14:paraId="1D0C1DA0" w14:textId="77777777" w:rsidR="003D4C8A" w:rsidRDefault="003A07FB">
            <w:pPr>
              <w:tabs>
                <w:tab w:val="left" w:pos="780"/>
              </w:tabs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Исполнитель реализует образовательные программы, которые относятся к общеобразовательным общеразвивающим программам дополнительного образования детей и взрослых, которые прошли лицензионный контроль (Лицензия № Л035-01215-72/02530343 от 25.06.2025 г.) Прог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раммы имеют непрофессиональную (общеразвивающую) направленность  на освоение практик йоги, способствующих укреплению мышц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спины, живота, улучшению осанки, повышению гибкости позвоночника и профилактике заболеваний опорно-двигательного аппарата. С помощью п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олученных знаний и умений, прохождения программ Исполнителя (по выбору Заказчика на сайте) помогут научиться самостоятельно поддерживать здоровье, снизить стресс, улучшить эмоциональное состояние за счет безопасных упражнений из йоги.</w:t>
            </w:r>
          </w:p>
        </w:tc>
      </w:tr>
      <w:tr w:rsidR="003D4C8A" w14:paraId="433F4FB7" w14:textId="77777777">
        <w:tc>
          <w:tcPr>
            <w:tcW w:w="2976" w:type="dxa"/>
          </w:tcPr>
          <w:p w14:paraId="4ED9638B" w14:textId="77777777" w:rsidR="003D4C8A" w:rsidRDefault="003A07F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«Индивидуальные плат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ные образовательные онлайн – услуги»</w:t>
            </w:r>
          </w:p>
        </w:tc>
        <w:tc>
          <w:tcPr>
            <w:tcW w:w="6378" w:type="dxa"/>
          </w:tcPr>
          <w:p w14:paraId="04CCB2D3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Исполнитель оказывает услуги посредством </w:t>
            </w:r>
            <w:r>
              <w:rPr>
                <w:rFonts w:ascii="Times New Roman" w:eastAsia="Times New Roman" w:hAnsi="Times New Roman" w:cs="Times New Roman"/>
                <w:color w:val="000000"/>
                <w:highlight w:val="white"/>
              </w:rPr>
              <w:t xml:space="preserve">использования дистанционных электронных средств на образовательной платформе </w:t>
            </w:r>
            <w:hyperlink r:id="rId8" w:tooltip="https://getcourse.ru" w:history="1">
              <w:r>
                <w:rPr>
                  <w:rStyle w:val="af0"/>
                  <w:rFonts w:ascii="Times New Roman" w:eastAsia="Times New Roman" w:hAnsi="Times New Roman" w:cs="Times New Roman"/>
                </w:rPr>
                <w:t>https://getcourse.ru</w:t>
              </w:r>
            </w:hyperlink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и включают: досту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п к учебным материалам (видео-уроки, методические пособия, теоретические материалы), проведение онлайн-занятий (вебинары, практические уроки), обратная связь от преподавателя.</w:t>
            </w:r>
          </w:p>
          <w:p w14:paraId="3BF50EA3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Форма обучения индивидуальная.</w:t>
            </w:r>
          </w:p>
        </w:tc>
      </w:tr>
      <w:tr w:rsidR="003D4C8A" w14:paraId="369738DB" w14:textId="77777777">
        <w:tc>
          <w:tcPr>
            <w:tcW w:w="2976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EE20AC6" w14:textId="77777777" w:rsidR="003D4C8A" w:rsidRDefault="003A07FB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«Урок (онлайн-занятие)»</w:t>
            </w:r>
          </w:p>
        </w:tc>
        <w:tc>
          <w:tcPr>
            <w:tcW w:w="6378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0C45253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Составная часть образовательных услуг в виде одного или серии уроков по определенной программе, осуществляемая с помощью средств дистанционной связи (интернет) в режиме живого урока (теоретического/практического), видеозаписей и др.</w:t>
            </w:r>
          </w:p>
        </w:tc>
      </w:tr>
      <w:tr w:rsidR="003D4C8A" w14:paraId="08C4D536" w14:textId="77777777">
        <w:tc>
          <w:tcPr>
            <w:tcW w:w="2976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26D0964" w14:textId="77777777" w:rsidR="003D4C8A" w:rsidRDefault="003A07FB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«Личный кабинет»</w:t>
            </w:r>
          </w:p>
          <w:p w14:paraId="0C0E2762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16099D37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09E10CD1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19B56C7E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600FEAF3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5DB54990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0ED3F8A0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74F5C765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13EF7384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642F5250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0675AC38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6B5C9C0F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5ADBE2BC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409626BB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5B58A501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72BF05BB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254BC621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66FCA8BE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05E2692D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59E9A941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740F0E82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00AC80A6" w14:textId="77777777" w:rsidR="003D4C8A" w:rsidRDefault="003D4C8A">
            <w:pPr>
              <w:spacing w:after="0"/>
              <w:rPr>
                <w:rFonts w:ascii="Times New Roman" w:hAnsi="Times New Roman" w:cs="Times New Roman"/>
              </w:rPr>
            </w:pPr>
          </w:p>
          <w:p w14:paraId="74D017AC" w14:textId="77777777" w:rsidR="003D4C8A" w:rsidRDefault="003A07FB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«Доступ»</w:t>
            </w:r>
          </w:p>
        </w:tc>
        <w:tc>
          <w:tcPr>
            <w:tcW w:w="6378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E292A9A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Персональный раздел на образовательной платформе Исполнителя, к которому Заказчик (обучающийся) получает доступ после прохождения регистрации и/или авторизации и оплаты обучения. персональный раздел, размещенный в сети Интернет на обучающей платформе, созд</w:t>
            </w:r>
            <w:r>
              <w:rPr>
                <w:rFonts w:ascii="Times New Roman" w:eastAsia="Times New Roman" w:hAnsi="Times New Roman" w:cs="Times New Roman"/>
              </w:rPr>
              <w:t>аваемый автоматически и к которому Заказчик получает доступ после оплаты услуг Исполнителя и прохождения регистрации. Ссылка для входа в Личный кабинет на Платформе приходит Заказчику по адресу электронной почты, указанной при оплате услуг Исполнителя. Зак</w:t>
            </w:r>
            <w:r>
              <w:rPr>
                <w:rFonts w:ascii="Times New Roman" w:eastAsia="Times New Roman" w:hAnsi="Times New Roman" w:cs="Times New Roman"/>
              </w:rPr>
              <w:t>азчик обязан самостоятельно авторизоваться в Личном кабинете (ввести логин и пароль). Логином является адрес электронной почты Заказчика, указанной при оплате стоимости услуги, а пароль устанавливается Заказчиком самостоятельно. Если в процессе оплаты услу</w:t>
            </w:r>
            <w:r>
              <w:rPr>
                <w:rFonts w:ascii="Times New Roman" w:eastAsia="Times New Roman" w:hAnsi="Times New Roman" w:cs="Times New Roman"/>
              </w:rPr>
              <w:t>г Исполнителя указывается адрес электронной почты, который ранее использовался при получении услуг от Исполнителя (в том числе при регистрации на мероприятия, участии в опросах Исполнителя и др.), Личный кабинет вновь не создается, а Заказчику предоставляе</w:t>
            </w:r>
            <w:r>
              <w:rPr>
                <w:rFonts w:ascii="Times New Roman" w:eastAsia="Times New Roman" w:hAnsi="Times New Roman" w:cs="Times New Roman"/>
              </w:rPr>
              <w:t>тся доступ в ранее созданный Личный кабинет. При этом ссылка для входа в Личный кабинет приходит повторно по адресу электронной почты, указанной при оплате услуг Исполнителя. Личный кабинет предназначен для хранения информации Заказчика (в том числе о Зака</w:t>
            </w:r>
            <w:r>
              <w:rPr>
                <w:rFonts w:ascii="Times New Roman" w:eastAsia="Times New Roman" w:hAnsi="Times New Roman" w:cs="Times New Roman"/>
              </w:rPr>
              <w:t xml:space="preserve">зчике, статистики просмотров и т.п.), для отправления и/или получения уведомлений между Сторонами, предоставления рекламных материалов, размещения/изменения/удаления Контента Исполнителя, программ Исполнителя, отдельных материалов и файлов, для скачивания </w:t>
            </w:r>
            <w:r>
              <w:rPr>
                <w:rFonts w:ascii="Times New Roman" w:eastAsia="Times New Roman" w:hAnsi="Times New Roman" w:cs="Times New Roman"/>
              </w:rPr>
              <w:t>Заказчиком.</w:t>
            </w:r>
          </w:p>
          <w:p w14:paraId="3C544AC2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Предоставленные Исполнителем Заказчику данные в виде ссылки и/или логина и пароля путем направления на электронную почту и/или мессенджер последнего, для просмотра, ознакомления, </w:t>
            </w:r>
            <w:r>
              <w:rPr>
                <w:rFonts w:ascii="Times New Roman" w:eastAsia="Times New Roman" w:hAnsi="Times New Roman" w:cs="Times New Roman"/>
              </w:rPr>
              <w:lastRenderedPageBreak/>
              <w:t>выполнения заданий и использования иным образом закрытой обучающе</w:t>
            </w:r>
            <w:r>
              <w:rPr>
                <w:rFonts w:ascii="Times New Roman" w:eastAsia="Times New Roman" w:hAnsi="Times New Roman" w:cs="Times New Roman"/>
              </w:rPr>
              <w:t>й платформой с базой знаний и/или уроками в записи.</w:t>
            </w:r>
          </w:p>
        </w:tc>
      </w:tr>
      <w:tr w:rsidR="003D4C8A" w14:paraId="6470D2C7" w14:textId="77777777">
        <w:tc>
          <w:tcPr>
            <w:tcW w:w="2976" w:type="dxa"/>
          </w:tcPr>
          <w:p w14:paraId="02343F34" w14:textId="77777777" w:rsidR="003D4C8A" w:rsidRDefault="003A07F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«Автор/руководитель образовательных программ»</w:t>
            </w:r>
          </w:p>
        </w:tc>
        <w:tc>
          <w:tcPr>
            <w:tcW w:w="6378" w:type="dxa"/>
          </w:tcPr>
          <w:p w14:paraId="2969656A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Образовательная программа разработана, реализуется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Индивидуальным предпринимателем </w:t>
            </w:r>
            <w:r>
              <w:rPr>
                <w:rFonts w:ascii="Times New Roman" w:eastAsia="Times New Roman" w:hAnsi="Times New Roman" w:cs="Times New Roman"/>
              </w:rPr>
              <w:t>Тарабановой Александрой Олеговной ИНН 860408169684 ОГРНИП 324861700002320,</w:t>
            </w:r>
            <w:r>
              <w:rPr>
                <w:rFonts w:ascii="Times New Roman" w:eastAsia="Times New Roman" w:hAnsi="Times New Roman" w:cs="Times New Roman"/>
              </w:rPr>
              <w:t xml:space="preserve"> действующая  на основании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Лицензии № Л035-01215-72/02530343 от 25.06.2025 г., выданной </w:t>
            </w:r>
            <w:r>
              <w:rPr>
                <w:rFonts w:ascii="Times New Roman" w:eastAsia="Times New Roman" w:hAnsi="Times New Roman" w:cs="Times New Roman"/>
              </w:rPr>
              <w:t xml:space="preserve"> Департаментом образования и науки Тюменской области.</w:t>
            </w:r>
          </w:p>
          <w:p w14:paraId="4B645DD7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ИП сохраняет исключительные права на методику преподавания, на учебные материалы, на структуру программ. При этом </w:t>
            </w:r>
            <w:r>
              <w:rPr>
                <w:rFonts w:ascii="Times New Roman" w:eastAsia="Times New Roman" w:hAnsi="Times New Roman" w:cs="Times New Roman"/>
              </w:rPr>
              <w:t>обучающимся предоставляется право использования материалов исключительно для личного обучения.</w:t>
            </w:r>
          </w:p>
        </w:tc>
      </w:tr>
      <w:tr w:rsidR="003D4C8A" w14:paraId="5D666C39" w14:textId="77777777">
        <w:tc>
          <w:tcPr>
            <w:tcW w:w="2976" w:type="dxa"/>
          </w:tcPr>
          <w:p w14:paraId="5752F5AE" w14:textId="77777777" w:rsidR="003D4C8A" w:rsidRDefault="003A07F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«Исполнитель»</w:t>
            </w:r>
          </w:p>
        </w:tc>
        <w:tc>
          <w:tcPr>
            <w:tcW w:w="6378" w:type="dxa"/>
          </w:tcPr>
          <w:p w14:paraId="24A808CD" w14:textId="77777777" w:rsidR="003D4C8A" w:rsidRDefault="003A07FB">
            <w:pPr>
              <w:pStyle w:val="af9"/>
              <w:spacing w:line="276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Индивидуальный Предприниматель Тарабанова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Александра Олеговна (ИНН 860408169684, ОГРНИП 32486170000320, </w:t>
            </w:r>
            <w:r>
              <w:rPr>
                <w:rFonts w:ascii="Times New Roman" w:eastAsia="Times New Roman" w:hAnsi="Times New Roman" w:cs="Times New Roman"/>
              </w:rPr>
              <w:t xml:space="preserve">действующая  на основании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Лицензии № Л035-01215-72/02530343 от 25.06.2025 г., выданной </w:t>
            </w:r>
            <w:r>
              <w:rPr>
                <w:rFonts w:ascii="Times New Roman" w:eastAsia="Times New Roman" w:hAnsi="Times New Roman" w:cs="Times New Roman"/>
              </w:rPr>
              <w:t xml:space="preserve"> Департаментом образования и науки Тюменской области,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электронная почта: </w:t>
            </w:r>
            <w:hyperlink r:id="rId9" w:tooltip="mailto:aleksandra_rahma@mail.ru" w:history="1">
              <w:r>
                <w:rPr>
                  <w:rStyle w:val="af0"/>
                  <w:rFonts w:ascii="Times New Roman" w:eastAsia="Times New Roman" w:hAnsi="Times New Roman" w:cs="Times New Roman"/>
                  <w:lang w:val="en-US"/>
                </w:rPr>
                <w:t>aleksandra</w:t>
              </w:r>
              <w:r>
                <w:rPr>
                  <w:rStyle w:val="af0"/>
                  <w:rFonts w:ascii="Times New Roman" w:eastAsia="Times New Roman" w:hAnsi="Times New Roman" w:cs="Times New Roman"/>
                </w:rPr>
                <w:t>_</w:t>
              </w:r>
              <w:r>
                <w:rPr>
                  <w:rStyle w:val="af0"/>
                  <w:rFonts w:ascii="Times New Roman" w:eastAsia="Times New Roman" w:hAnsi="Times New Roman" w:cs="Times New Roman"/>
                  <w:lang w:val="en-US"/>
                </w:rPr>
                <w:t>rahma</w:t>
              </w:r>
              <w:r>
                <w:rPr>
                  <w:rStyle w:val="af0"/>
                  <w:rFonts w:ascii="Times New Roman" w:eastAsia="Times New Roman" w:hAnsi="Times New Roman" w:cs="Times New Roman"/>
                </w:rPr>
                <w:t>@</w:t>
              </w:r>
              <w:r>
                <w:rPr>
                  <w:rStyle w:val="af0"/>
                  <w:rFonts w:ascii="Times New Roman" w:eastAsia="Times New Roman" w:hAnsi="Times New Roman" w:cs="Times New Roman"/>
                  <w:lang w:val="en-US"/>
                </w:rPr>
                <w:t>mail</w:t>
              </w:r>
              <w:r>
                <w:rPr>
                  <w:rStyle w:val="af0"/>
                  <w:rFonts w:ascii="Times New Roman" w:eastAsia="Times New Roman" w:hAnsi="Times New Roman" w:cs="Times New Roman"/>
                </w:rPr>
                <w:t>.</w:t>
              </w:r>
              <w:r>
                <w:rPr>
                  <w:rStyle w:val="af0"/>
                  <w:rFonts w:ascii="Times New Roman" w:eastAsia="Times New Roman" w:hAnsi="Times New Roman" w:cs="Times New Roman"/>
                  <w:lang w:val="en-US"/>
                </w:rPr>
                <w:t>ru</w:t>
              </w:r>
            </w:hyperlink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3D4C8A" w14:paraId="5CA1390B" w14:textId="77777777">
        <w:tc>
          <w:tcPr>
            <w:tcW w:w="2976" w:type="dxa"/>
          </w:tcPr>
          <w:p w14:paraId="3D52B90C" w14:textId="77777777" w:rsidR="003D4C8A" w:rsidRDefault="003A07F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«Персональные данные Заказчика»</w:t>
            </w:r>
          </w:p>
        </w:tc>
        <w:tc>
          <w:tcPr>
            <w:tcW w:w="6378" w:type="dxa"/>
          </w:tcPr>
          <w:p w14:paraId="2991E23E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Любая информация в соответствии с Федеральным законом «О персональных данных», полученная Исполнителем от Заказчика при направлении заявки на пол</w:t>
            </w:r>
            <w:r>
              <w:rPr>
                <w:rFonts w:ascii="Times New Roman" w:eastAsia="Times New Roman" w:hAnsi="Times New Roman" w:cs="Times New Roman"/>
              </w:rPr>
              <w:t>учение образовательных услуг по программе Курса.</w:t>
            </w:r>
          </w:p>
        </w:tc>
      </w:tr>
      <w:tr w:rsidR="003D4C8A" w14:paraId="7688DD04" w14:textId="77777777">
        <w:tc>
          <w:tcPr>
            <w:tcW w:w="2976" w:type="dxa"/>
          </w:tcPr>
          <w:p w14:paraId="301630A4" w14:textId="77777777" w:rsidR="003D4C8A" w:rsidRDefault="003A07F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«Политика обработки персональных данных»</w:t>
            </w:r>
          </w:p>
        </w:tc>
        <w:tc>
          <w:tcPr>
            <w:tcW w:w="6378" w:type="dxa"/>
          </w:tcPr>
          <w:p w14:paraId="5E54CEA8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Документ, на основании которого Оператор обработки персональных данных осуществляет обработку данных Исполнителя.</w:t>
            </w:r>
          </w:p>
        </w:tc>
      </w:tr>
      <w:tr w:rsidR="003D4C8A" w14:paraId="19CD6470" w14:textId="77777777">
        <w:tc>
          <w:tcPr>
            <w:tcW w:w="2976" w:type="dxa"/>
          </w:tcPr>
          <w:p w14:paraId="7B93E86C" w14:textId="77777777" w:rsidR="003D4C8A" w:rsidRDefault="003A07FB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«Сайт образовательной организации/Сайт Исполнителя</w:t>
            </w:r>
            <w:r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6378" w:type="dxa"/>
          </w:tcPr>
          <w:p w14:paraId="74486EBE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Принадлежащая Исполнителю совокупность информации, текстов, графических элементов, видеоматериалов (уроков), содержащихся в информационной системе, обеспечивающей доступность такой информации в сети Интернет по сетевому адресу: </w:t>
            </w:r>
            <w:hyperlink r:id="rId10" w:tooltip="https://school.tarabanovaonline.ru/kurs_spina" w:history="1">
              <w:r>
                <w:rPr>
                  <w:rStyle w:val="af0"/>
                  <w:rFonts w:ascii="Times New Roman" w:eastAsia="Times New Roman" w:hAnsi="Times New Roman" w:cs="Times New Roman"/>
                </w:rPr>
                <w:t>https://school.tarabanovaonline.ru/kurs_spina</w:t>
              </w:r>
            </w:hyperlink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и на всех его поддоменах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, включая все их разделы, страницы, файловую структуру и любые иные структурные элементы.</w:t>
            </w:r>
          </w:p>
        </w:tc>
      </w:tr>
      <w:tr w:rsidR="003D4C8A" w14:paraId="4E3D0493" w14:textId="77777777">
        <w:tc>
          <w:tcPr>
            <w:tcW w:w="2976" w:type="dxa"/>
          </w:tcPr>
          <w:p w14:paraId="7792E870" w14:textId="77777777" w:rsidR="003D4C8A" w:rsidRDefault="003A07F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«Согласие на обработку персональных данных»</w:t>
            </w:r>
          </w:p>
        </w:tc>
        <w:tc>
          <w:tcPr>
            <w:tcW w:w="6378" w:type="dxa"/>
          </w:tcPr>
          <w:p w14:paraId="59EC0307" w14:textId="77777777" w:rsidR="003D4C8A" w:rsidRDefault="003A07FB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Документ, являющийся основанием обработки персональных данных Заказчика.</w:t>
            </w:r>
          </w:p>
        </w:tc>
      </w:tr>
      <w:tr w:rsidR="00B0398F" w14:paraId="31F5A80F" w14:textId="77777777">
        <w:tc>
          <w:tcPr>
            <w:tcW w:w="2976" w:type="dxa"/>
          </w:tcPr>
          <w:p w14:paraId="70FB9963" w14:textId="7F77890E" w:rsidR="00B0398F" w:rsidRDefault="00B0398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Сертификат - </w:t>
            </w:r>
          </w:p>
        </w:tc>
        <w:tc>
          <w:tcPr>
            <w:tcW w:w="6378" w:type="dxa"/>
          </w:tcPr>
          <w:p w14:paraId="7F3867DE" w14:textId="339C51A0" w:rsidR="00B0398F" w:rsidRDefault="00B0398F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Документ, предоставляемый Исполнителем о прохождении онлайн-курса, образовательной программы.</w:t>
            </w:r>
          </w:p>
        </w:tc>
      </w:tr>
    </w:tbl>
    <w:p w14:paraId="13A25D22" w14:textId="77777777" w:rsidR="003D4C8A" w:rsidRDefault="003D4C8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567"/>
        <w:jc w:val="both"/>
        <w:rPr>
          <w:rFonts w:ascii="Times New Roman" w:hAnsi="Times New Roman" w:cs="Times New Roman"/>
          <w:color w:val="000000"/>
        </w:rPr>
      </w:pPr>
    </w:p>
    <w:p w14:paraId="56DB97C0" w14:textId="77777777" w:rsidR="003D4C8A" w:rsidRDefault="003D4C8A">
      <w:pPr>
        <w:tabs>
          <w:tab w:val="left" w:pos="5756"/>
        </w:tabs>
        <w:spacing w:after="0"/>
        <w:ind w:left="709"/>
        <w:rPr>
          <w:rFonts w:ascii="Times New Roman" w:hAnsi="Times New Roman" w:cs="Times New Roman"/>
          <w:sz w:val="24"/>
          <w:szCs w:val="24"/>
        </w:rPr>
      </w:pPr>
    </w:p>
    <w:p w14:paraId="415975A5" w14:textId="77777777" w:rsidR="003D4C8A" w:rsidRDefault="003A07FB">
      <w:pPr>
        <w:widowControl w:val="0"/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 Предмет Договора</w:t>
      </w:r>
    </w:p>
    <w:p w14:paraId="20030D11" w14:textId="09B6F94B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2.1. Исполнитель предоставляет, а За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казчик оплачивает индивидуальные образовательные услуги, наименование, объем и полная стоимость которых</w:t>
      </w:r>
      <w:r w:rsidR="00B0398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размещены на Сайте Исполнителя, а также могут быть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определ</w:t>
      </w:r>
      <w:r w:rsidR="00B0398F">
        <w:rPr>
          <w:rFonts w:ascii="Times New Roman" w:eastAsia="Times New Roman" w:hAnsi="Times New Roman" w:cs="Times New Roman"/>
          <w:sz w:val="24"/>
          <w:szCs w:val="24"/>
          <w:lang w:eastAsia="ar-SA"/>
        </w:rPr>
        <w:t>ены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B0398F">
        <w:rPr>
          <w:rFonts w:ascii="Times New Roman" w:eastAsia="Times New Roman" w:hAnsi="Times New Roman" w:cs="Times New Roman"/>
          <w:sz w:val="24"/>
          <w:szCs w:val="24"/>
          <w:lang w:eastAsia="ar-SA"/>
        </w:rPr>
        <w:t>С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торонами </w:t>
      </w:r>
      <w:r w:rsidR="00B0398F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посредством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мессенджер</w:t>
      </w:r>
      <w:r w:rsidR="00B0398F">
        <w:rPr>
          <w:rFonts w:ascii="Times New Roman" w:eastAsia="Times New Roman" w:hAnsi="Times New Roman" w:cs="Times New Roman"/>
          <w:sz w:val="24"/>
          <w:szCs w:val="24"/>
          <w:lang w:eastAsia="ar-SA"/>
        </w:rPr>
        <w:t>ов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электронн</w:t>
      </w:r>
      <w:r w:rsidR="00B0398F">
        <w:rPr>
          <w:rFonts w:ascii="Times New Roman" w:eastAsia="Times New Roman" w:hAnsi="Times New Roman" w:cs="Times New Roman"/>
          <w:sz w:val="24"/>
          <w:szCs w:val="24"/>
          <w:lang w:eastAsia="ar-SA"/>
        </w:rPr>
        <w:t>ой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почт</w:t>
      </w:r>
      <w:r w:rsidR="00B0398F">
        <w:rPr>
          <w:rFonts w:ascii="Times New Roman" w:eastAsia="Times New Roman" w:hAnsi="Times New Roman" w:cs="Times New Roman"/>
          <w:sz w:val="24"/>
          <w:szCs w:val="24"/>
          <w:lang w:eastAsia="ar-SA"/>
        </w:rPr>
        <w:t>ы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3018FBA6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2.2. Срок предоставления дополнительной образовательной услуги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с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«_____»____________20___ г.  по  «____»___________ 20___г. </w:t>
      </w:r>
    </w:p>
    <w:p w14:paraId="497AEB2B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2.3. Форма обучения дистанционная с применение электронного обучения и дистанционных образовательных технологий (ЭО и ДОТ).</w:t>
      </w:r>
    </w:p>
    <w:p w14:paraId="0B9C9EA0" w14:textId="4B86681F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2.4.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После завершения полного обучения и успешного прохождения итоговой аттестации Исполнитель выдает Заказчику сертификат о прохождении Обучения. </w:t>
      </w:r>
    </w:p>
    <w:p w14:paraId="7E5537BD" w14:textId="197528D6" w:rsidR="00B0398F" w:rsidRDefault="00B0398F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2.5. Заключение договора между Исполнителем и Заказчиком на оказание платных онлайн-услуг по обучению осуществляется путем совершения Заказчиком следующих действий: внесения персональных данных на Сайте (ФИО, номер телефона, электронная почта и иные) и внесении полной оплаты, в соответствии </w:t>
      </w:r>
      <w:r w:rsidR="007C6538">
        <w:rPr>
          <w:rFonts w:ascii="Times New Roman" w:eastAsia="Times New Roman" w:hAnsi="Times New Roman" w:cs="Times New Roman"/>
          <w:sz w:val="24"/>
          <w:szCs w:val="24"/>
        </w:rPr>
        <w:t>со стоимостью, указанной на момент оплаты Заказчиком.</w:t>
      </w:r>
    </w:p>
    <w:p w14:paraId="127E16FA" w14:textId="77777777" w:rsidR="003D4C8A" w:rsidRDefault="003D4C8A">
      <w:pPr>
        <w:tabs>
          <w:tab w:val="left" w:pos="5756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0A4426CD" w14:textId="77777777" w:rsidR="003D4C8A" w:rsidRDefault="003A07FB">
      <w:pPr>
        <w:widowControl w:val="0"/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3. Обязанности сторон</w:t>
      </w:r>
    </w:p>
    <w:p w14:paraId="73913FDD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3.1. Исполнитель обязан:</w:t>
      </w:r>
    </w:p>
    <w:p w14:paraId="264C06BC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3.1.1. Организовать и обеспечить надлежащее исполнение услуг, предусмотренных разделом 1 настоящего Договора. </w:t>
      </w:r>
    </w:p>
    <w:p w14:paraId="4DAB211B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3.1.2. Довести до Заказчика информацию, содержащую сведения о предоставлении платных образовательных услуг в порядке и объеме, которые предусмотр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ены Законом Российской Федерации «О защите прав потребителей» и Федеральным законом «Об образовании в Российской Федерации».</w:t>
      </w:r>
    </w:p>
    <w:p w14:paraId="3921D53C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3.1.3. Сохранять конфиденциальность полученной от Заказчика информации. </w:t>
      </w:r>
    </w:p>
    <w:p w14:paraId="61FE4320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3.1.4. Восполнить индивидуальные занятия в случае пропуска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занятий Обучающимся по уважительной причине (болезнь, лечение и т.д.), при условии предоставления соответствующего документа и наличия свободного времени в графике Исполнителя, либо по заявлению Заказчика сделать перерасчет размера платежа на следующий ме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сяц.</w:t>
      </w:r>
    </w:p>
    <w:p w14:paraId="726204C7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3.1.5 Восполнить занятия, пропущенные по причине временного отсутствия преподавателя (болезнь, отпуск, командировка) в объеме 100%. </w:t>
      </w:r>
    </w:p>
    <w:p w14:paraId="355E448C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3.1.6. Уведомить Заказчика о нецелесообразности оказания образовательных услуг в объеме, предусмотренном разделом 1 на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стоящего Договора,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7C788B3E" w14:textId="77777777" w:rsidR="003D4C8A" w:rsidRDefault="003A07FB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3.1.7. Соблюдать требования законодательства, касающиеся обработки, передачи и защиты персональных данных Заказчик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а.</w:t>
      </w:r>
    </w:p>
    <w:p w14:paraId="3782C84E" w14:textId="77777777" w:rsidR="003D4C8A" w:rsidRDefault="003A07FB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3.1.8. После подтверждения факта оплаты предоставить Заказчику необходимую для доступа информацию посредством направления сообщения на электронную почту Заказчика и все платежные документы.</w:t>
      </w:r>
    </w:p>
    <w:p w14:paraId="2F4B18B3" w14:textId="77777777" w:rsidR="003D4C8A" w:rsidRDefault="003A07FB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3.1.9. </w:t>
      </w:r>
      <w:r>
        <w:rPr>
          <w:rFonts w:ascii="Times New Roman" w:eastAsia="Times New Roman" w:hAnsi="Times New Roman" w:cs="Times New Roman"/>
          <w:sz w:val="24"/>
          <w:szCs w:val="24"/>
        </w:rPr>
        <w:t>Исполнитель обязуется при  полном освоении Заказчиком ур</w:t>
      </w:r>
      <w:r>
        <w:rPr>
          <w:rFonts w:ascii="Times New Roman" w:eastAsia="Times New Roman" w:hAnsi="Times New Roman" w:cs="Times New Roman"/>
          <w:sz w:val="24"/>
          <w:szCs w:val="24"/>
        </w:rPr>
        <w:t>оков в записи, уроков и прохождения итогового контроля в установленный срок предоставить в электронном формате документ о прохождении обучения - сертификат.</w:t>
      </w:r>
    </w:p>
    <w:p w14:paraId="6EFF65FD" w14:textId="77777777" w:rsidR="003D4C8A" w:rsidRDefault="003D4C8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6F88861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3.2. Заказчик обязан:</w:t>
      </w:r>
    </w:p>
    <w:p w14:paraId="1794D99E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3.2.1. Извещать Исполнителя об отсутствии на занятиях, не позднее чем за 24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часа до начала занятия.</w:t>
      </w:r>
    </w:p>
    <w:p w14:paraId="446D36D9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3.2.2. Предоставить корректные данные при покупке услуг на сайте, а также актуальную информацию об адресе электронной почты, контактном номере телефона, необходимые для направления Заказчику оповещений для надлежащего оказания ему у</w:t>
      </w:r>
      <w:r>
        <w:rPr>
          <w:rFonts w:ascii="Times New Roman" w:eastAsia="Times New Roman" w:hAnsi="Times New Roman" w:cs="Times New Roman"/>
          <w:sz w:val="24"/>
          <w:szCs w:val="24"/>
        </w:rPr>
        <w:t>слуг.</w:t>
      </w:r>
    </w:p>
    <w:p w14:paraId="2CDE025E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3.2.3. Стороны установили, что Заказчик самостоятельно обязан извещать Исполнителя о всех вопросах, которые требуют дополнительного разъяснения. Если Заказчик не требует разъяснений (в том числе по выполнению домашних заданий, действий по выполнению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упражнений, поз, асан и др.), то Исполнитель считает, что Заказчику понятна вся информация и порядок выполнения заданий/действий. В этом случае Заказчик не может ссылаться на тот факт, что не знал/не понимал, как действовать/выполнять задание (позу, упражн</w:t>
      </w:r>
      <w:r>
        <w:rPr>
          <w:rFonts w:ascii="Times New Roman" w:eastAsia="Times New Roman" w:hAnsi="Times New Roman" w:cs="Times New Roman"/>
          <w:sz w:val="24"/>
          <w:szCs w:val="24"/>
        </w:rPr>
        <w:t>ение, асану и др.).</w:t>
      </w:r>
    </w:p>
    <w:p w14:paraId="5C0D9A53" w14:textId="77777777" w:rsidR="003D4C8A" w:rsidRDefault="003A07FB">
      <w:pPr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3.2.4. Оплачивать услуги Исполнителя в соответствии с индивидуальными условиями, изложенными в настоящем договоре.  Осуществлять потребление услуг лич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но. При выявлении случаев предоставления Заказчиком доступа к личному кабинету сайта третьим лицам, Исполнитель вправе полностью заблокировать доступ Заказчика к личному кабинету, курсу (учебно-методическим материалам, видео-урокам), в том числе, заранее 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плаченным Заказчиком, а также действовать всеми правовыми способами в целях защиты своего авторского права и исключительных прав. При этом не производится возврат уплаченных Заказчиком денежных средств, расцениваемых в данном случае как штрафная неустойка.</w:t>
      </w:r>
    </w:p>
    <w:p w14:paraId="10E65B9D" w14:textId="77777777" w:rsidR="003D4C8A" w:rsidRDefault="003A07FB">
      <w:pPr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3.2.5.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Самостоятельно обеспечивать техническую возможность получения услуг Исполнителя со своей стороны, а именно: надлежащий доступ в интернет; наличие программного обеспечения, совместимого с передачей информации от Исполнителя и других необходимых технических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средств; сохранение логина и пароля от личного кабинета после авторизации/регистрации на обучающей платформе, на весь период доступа.</w:t>
      </w:r>
    </w:p>
    <w:p w14:paraId="70555A5E" w14:textId="77777777" w:rsidR="003D4C8A" w:rsidRDefault="003A07FB">
      <w:pPr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3.2.6. Самостоятельно изучать уроки, выполнять предусмотренные обучающей программой/курсом задания/упражнения/асаны и иное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1578BB2B" w14:textId="77777777" w:rsidR="003D4C8A" w:rsidRDefault="003A07FB">
      <w:pPr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3.2.7. Не допускать распространение любыми способами недостоверной информации об услугах Исполнителя, а также информацию, порочащую деловую репутацию Исполнителя.</w:t>
      </w:r>
    </w:p>
    <w:p w14:paraId="53B10D34" w14:textId="77777777" w:rsidR="003D4C8A" w:rsidRDefault="003A07FB">
      <w:pPr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3.2.8. Соблюдать законодательство Российской Федерации об интеллектуальной собственности, 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 защите и нести ответственность за его нарушение. Заказчик безоговорочно признает факт своего обязательства не посягать на результаты интеллектуальной деятельности, принадлежащие Исполнителю, обязуется знакомиться с учебно-методическим материалом, видео-у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роками исключительно в личных целях (для обучения) и не использовать полученные знания и навыки в дальнейшем для обучения или передачи третьим лицам.</w:t>
      </w:r>
    </w:p>
    <w:p w14:paraId="4A5460A7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3.2.9. Не разглашать полученные при оказании услуг данные, являющиеся информацией конфиденциального характ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ера или составляющие коммерческую тайну Исполнителя, и использовать полученные от Исполнителя сведения лишь в целях исполнения обязательств по договору.</w:t>
      </w:r>
    </w:p>
    <w:p w14:paraId="220CBB90" w14:textId="77777777" w:rsidR="003D4C8A" w:rsidRDefault="003A07FB">
      <w:pPr>
        <w:widowControl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4. Права сторон</w:t>
      </w:r>
    </w:p>
    <w:p w14:paraId="5D84556F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4.1. Исполнитель вправе:</w:t>
      </w:r>
    </w:p>
    <w:p w14:paraId="38CE6029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4.1.1. Требовать от Заказчика добросовестного исполнения взяты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х на себя обязательств. </w:t>
      </w:r>
    </w:p>
    <w:p w14:paraId="604BE0C1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4.1.2. Не предоставлять Заказчику Услуги до момента их оплаты. Моментом оплаты считается поступление средств на счет Исполнителя. Заказчик самостоятельно несет ответственность за правильность производимых им платежей. </w:t>
      </w:r>
    </w:p>
    <w:p w14:paraId="59FA407A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4.1.3. Самос</w:t>
      </w:r>
      <w:r>
        <w:rPr>
          <w:rFonts w:ascii="Times New Roman" w:eastAsia="Times New Roman" w:hAnsi="Times New Roman" w:cs="Times New Roman"/>
          <w:sz w:val="24"/>
          <w:szCs w:val="24"/>
        </w:rPr>
        <w:t>тоятельно определять формы и методы оказания Услуг исходя из требований законодательства Российской Федерации, а также конкретных условий Договора. 5.2.5. Привлекать к оказанию услуг третьих лиц. В случае необходимости самостоятельно определять состав допо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лнительных специалистов, в том числе, оказывающих бесплатные бонусные Услуги, и по своему усмотрению распределять между ними работу. </w:t>
      </w:r>
    </w:p>
    <w:p w14:paraId="70886587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4.1.4. Самостоятельно определять систему оценки уровня знаний пройденного освоенного Заказчиком материала при оказании Усл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уг, формы и порядок оценки. </w:t>
      </w:r>
    </w:p>
    <w:p w14:paraId="3BABEABF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4.1.5. В одностороннем порядке расторгнуть настоящий Договор в случае существенного нарушения Заказчиком условий настоящего Договора. </w:t>
      </w:r>
    </w:p>
    <w:p w14:paraId="4D598138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4.1.6. Заблокировать участие Заказчика в комментариях к урокам и/или в закрытом чате мессенд</w:t>
      </w:r>
      <w:r>
        <w:rPr>
          <w:rFonts w:ascii="Times New Roman" w:eastAsia="Times New Roman" w:hAnsi="Times New Roman" w:cs="Times New Roman"/>
          <w:sz w:val="24"/>
          <w:szCs w:val="24"/>
        </w:rPr>
        <w:t>жера без права на возврат денежных средств, в случае нарушения правил поведения в процессе получения Услуг по настоящему Договору, а именно: разжигание межнациональных конфликтов, отвлечение участников от темы обучения, спам, размещение рекламы, нецензурны</w:t>
      </w:r>
      <w:r>
        <w:rPr>
          <w:rFonts w:ascii="Times New Roman" w:eastAsia="Times New Roman" w:hAnsi="Times New Roman" w:cs="Times New Roman"/>
          <w:sz w:val="24"/>
          <w:szCs w:val="24"/>
        </w:rPr>
        <w:t>е высказывания, хамство, общие призывы к недоверию, либо оскорбление Исполнителя, оскорбление иных участников обучения. Исполнитель вправе заблокировать участие Заказчика по условиям настоящего пункта временно или до окончания оказания Услуг.</w:t>
      </w:r>
    </w:p>
    <w:p w14:paraId="7DBF2765" w14:textId="77777777" w:rsidR="003D4C8A" w:rsidRDefault="003D4C8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95736AB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4.2.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Заказчи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к вправе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</w:p>
    <w:p w14:paraId="11D90408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4.2.1. Самостоятельно обеспечивать техническую возможность получения Услуг Исполнителя со своей стороны, а именно:</w:t>
      </w:r>
    </w:p>
    <w:p w14:paraId="4D7C6C70" w14:textId="77777777" w:rsidR="003D4C8A" w:rsidRDefault="003A07FB">
      <w:pPr>
        <w:pStyle w:val="afa"/>
        <w:numPr>
          <w:ilvl w:val="0"/>
          <w:numId w:val="6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0" w:firstLine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надлежащий доступ в интернет. Исполнитель не несет ответственности за качество интернет-соединения. Заказчик должен уведомить Исполнителя о возможных проблемах в качестве интернет-соединения при проведении прямых эфиров (живых уроков) в случае их возникнов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ения; </w:t>
      </w:r>
    </w:p>
    <w:p w14:paraId="3958F41B" w14:textId="77777777" w:rsidR="003D4C8A" w:rsidRDefault="003A07FB">
      <w:pPr>
        <w:pStyle w:val="afa"/>
        <w:numPr>
          <w:ilvl w:val="0"/>
          <w:numId w:val="6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0" w:firstLine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наличие программного обеспечения, совместимого с передачей информации от Исполнителя и других необходимых технических средств; </w:t>
      </w:r>
    </w:p>
    <w:p w14:paraId="24998D79" w14:textId="77777777" w:rsidR="003D4C8A" w:rsidRDefault="003A07FB">
      <w:pPr>
        <w:pStyle w:val="afa"/>
        <w:numPr>
          <w:ilvl w:val="0"/>
          <w:numId w:val="6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0" w:firstLine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самостоятельно войти в личный кабинет на Платформе. В случае, если Заказчик по каким-то причинам своевременно до начала 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казания Услуги не вошел в личный кабинет и не проверил собственные технические возможности для доступа к Платформе, Исполнитель не несет ответственность за качество и сроки оказания услуг Заказчику. </w:t>
      </w:r>
    </w:p>
    <w:p w14:paraId="31D51062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4.2.2. Неукоснительно и безоговорочно соблюдать следующи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е Правила поведения при получении услуг: </w:t>
      </w:r>
    </w:p>
    <w:p w14:paraId="55E246A2" w14:textId="77777777" w:rsidR="003D4C8A" w:rsidRDefault="003A07FB">
      <w:pPr>
        <w:pStyle w:val="afa"/>
        <w:numPr>
          <w:ilvl w:val="0"/>
          <w:numId w:val="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0" w:firstLine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соблюдать дисциплину и общепринятые нормы поведения, в частности, проявлять уважение к представителям Исполнителя, Исполнителю и другим Заказчикам, не посягать на их честь и достоинство;</w:t>
      </w:r>
    </w:p>
    <w:p w14:paraId="64BC962E" w14:textId="77777777" w:rsidR="003D4C8A" w:rsidRDefault="003A07FB">
      <w:pPr>
        <w:pStyle w:val="afa"/>
        <w:numPr>
          <w:ilvl w:val="0"/>
          <w:numId w:val="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0" w:firstLine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не допускать агрессивного п</w:t>
      </w:r>
      <w:r>
        <w:rPr>
          <w:rFonts w:ascii="Times New Roman" w:eastAsia="Times New Roman" w:hAnsi="Times New Roman" w:cs="Times New Roman"/>
          <w:sz w:val="24"/>
          <w:szCs w:val="24"/>
        </w:rPr>
        <w:t>оведения во время оказания услуг, не мешать представителю Исполнителя или другим Заказчикам при оказании /получении Услуг;</w:t>
      </w:r>
    </w:p>
    <w:p w14:paraId="31DA610B" w14:textId="77777777" w:rsidR="003D4C8A" w:rsidRDefault="003A07FB">
      <w:pPr>
        <w:pStyle w:val="afa"/>
        <w:numPr>
          <w:ilvl w:val="0"/>
          <w:numId w:val="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0" w:firstLine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не использовать информацию, полученную от Исполнителя, способами, которые могут привести или приведут к нанесению ущерба интересам Ис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полнителя; </w:t>
      </w:r>
    </w:p>
    <w:p w14:paraId="21C99FEA" w14:textId="77777777" w:rsidR="003D4C8A" w:rsidRDefault="003A07FB">
      <w:pPr>
        <w:pStyle w:val="afa"/>
        <w:numPr>
          <w:ilvl w:val="0"/>
          <w:numId w:val="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0" w:firstLine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не появляться на прямых эфирах (живых уроках) с признаками или в состоянии алкогольного, наркотического или иного опьянения, а так же в агрессивном поведении;</w:t>
      </w:r>
    </w:p>
    <w:p w14:paraId="4F08A155" w14:textId="77777777" w:rsidR="003D4C8A" w:rsidRDefault="003A07FB">
      <w:pPr>
        <w:pStyle w:val="afa"/>
        <w:numPr>
          <w:ilvl w:val="0"/>
          <w:numId w:val="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0" w:firstLine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не использовать ненормативную лексику, не употреблять в общении выражения, которые мо</w:t>
      </w:r>
      <w:r>
        <w:rPr>
          <w:rFonts w:ascii="Times New Roman" w:eastAsia="Times New Roman" w:hAnsi="Times New Roman" w:cs="Times New Roman"/>
          <w:sz w:val="24"/>
          <w:szCs w:val="24"/>
        </w:rPr>
        <w:t>гут оскорбить представителя Исполнителя или других Заказчиков, в том числе в групповых чатах Исполнителя в мессенджерах;</w:t>
      </w:r>
    </w:p>
    <w:p w14:paraId="1922251B" w14:textId="77777777" w:rsidR="003D4C8A" w:rsidRDefault="003A07FB">
      <w:pPr>
        <w:pStyle w:val="afa"/>
        <w:numPr>
          <w:ilvl w:val="0"/>
          <w:numId w:val="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0" w:firstLine="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не распространять рекламу и не предлагать услуги сторонних ресурсов, свои услуги или услуги третьих лиц среди других Заказчиков и персонала Исполнителя, в том числе в групповых чата Исполнителя в мессенджерах, если это не специальный чат для рекламы услуг.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DF62D83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4.2.3. Соблюдать условия настоящего Договора о конфиденциальности и защите коммерческой тайны.</w:t>
      </w:r>
    </w:p>
    <w:p w14:paraId="783CD6F9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4.2.4. Предоставить Исполнителю актуальную информацию, необходимую для оперативной связи с Заказчиком в рамках оказания услуг по настоящему договору, а именно: фамилия и имя, действующий почтовый ящик, контактный телефон, аккаунт в мессенджере Telegram, го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род нахождения. </w:t>
      </w:r>
    </w:p>
    <w:p w14:paraId="51100D3C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4.2.5. Не осуществлять запись, не распространять (не публиковать, не размещать на Интернет-сайтах, не копировать, не передавать или не перепродавать третьим лицам) в коммерческих или некоммерческих целях предоставляемую Исполнителем Заказч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ику информацию и материалы в рамках настоящего договора, не создавать на ее основе образовательные продукты с целью извлечения коммерческой прибыли, а также не использовать эту информацию каким-либо иным образом, кроме как для личного пользования. </w:t>
      </w:r>
    </w:p>
    <w:p w14:paraId="6FD89D85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4.2.6.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Не передавать третьим лицам и обеспечивать конфиденциальность доступа к личному кабинету, закрытому чату, используемое для организации исполнителем Услуг по настоящему договору. </w:t>
      </w:r>
    </w:p>
    <w:p w14:paraId="641FF8A4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4.2.7. Придерживаться установленного графика оказания услуг, целей и сути вып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олнения домашних заданий Исполнителя, соблюдать сроки выполнения домашних заданий, своевременно знакомиться с сообщениями и новостями в чате, выполнять рекомендации и требования Исполнителя в рамках оказания услуг. </w:t>
      </w:r>
    </w:p>
    <w:p w14:paraId="39929933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4.3. Заказчик имеет право: </w:t>
      </w:r>
    </w:p>
    <w:p w14:paraId="480C0967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4.3.1. Требо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вать от Исполнителя обеспечения Доступа к Услугам после проведения оплаты и наступления даты предоставления Услуг. </w:t>
      </w:r>
    </w:p>
    <w:p w14:paraId="10D18006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4.3.2. Получать информацию об оценке своих знаний, умений и навыков, а также о критериях этой оценки в чате. </w:t>
      </w:r>
    </w:p>
    <w:p w14:paraId="50292438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4.3.3. Обратиться к Исполнител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ю по вопросам, связанным с оказанием Услуг и получить информацию в закрытом чате мессенджера  или по адресу электронной почты: </w:t>
      </w:r>
      <w:hyperlink r:id="rId11" w:tooltip="mailto:aleksandra_rahma@mail.ru" w:history="1">
        <w:r>
          <w:rPr>
            <w:rStyle w:val="af0"/>
            <w:rFonts w:ascii="Times New Roman" w:eastAsia="Times New Roman" w:hAnsi="Times New Roman" w:cs="Times New Roman"/>
            <w:sz w:val="24"/>
            <w:szCs w:val="24"/>
            <w:lang w:val="en-US"/>
          </w:rPr>
          <w:t>aleksandra</w:t>
        </w:r>
        <w:r>
          <w:rPr>
            <w:rStyle w:val="af0"/>
            <w:rFonts w:ascii="Times New Roman" w:eastAsia="Times New Roman" w:hAnsi="Times New Roman" w:cs="Times New Roman"/>
            <w:sz w:val="24"/>
            <w:szCs w:val="24"/>
          </w:rPr>
          <w:t>_</w:t>
        </w:r>
        <w:r>
          <w:rPr>
            <w:rStyle w:val="af0"/>
            <w:rFonts w:ascii="Times New Roman" w:eastAsia="Times New Roman" w:hAnsi="Times New Roman" w:cs="Times New Roman"/>
            <w:sz w:val="24"/>
            <w:szCs w:val="24"/>
            <w:lang w:val="en-US"/>
          </w:rPr>
          <w:t>rahma</w:t>
        </w:r>
        <w:r>
          <w:rPr>
            <w:rStyle w:val="af0"/>
            <w:rFonts w:ascii="Times New Roman" w:eastAsia="Times New Roman" w:hAnsi="Times New Roman" w:cs="Times New Roman"/>
            <w:sz w:val="24"/>
            <w:szCs w:val="24"/>
          </w:rPr>
          <w:t>@</w:t>
        </w:r>
        <w:r>
          <w:rPr>
            <w:rStyle w:val="af0"/>
            <w:rFonts w:ascii="Times New Roman" w:eastAsia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f0"/>
            <w:rFonts w:ascii="Times New Roman" w:eastAsia="Times New Roman" w:hAnsi="Times New Roman" w:cs="Times New Roman"/>
            <w:sz w:val="24"/>
            <w:szCs w:val="24"/>
          </w:rPr>
          <w:t>.</w:t>
        </w:r>
        <w:r>
          <w:rPr>
            <w:rStyle w:val="af0"/>
            <w:rFonts w:ascii="Times New Roman" w:eastAsia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55F6178" w14:textId="77777777" w:rsidR="003D4C8A" w:rsidRDefault="003D4C8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72B0C5D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425" w:hanging="425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Стоимость услуг и порядок расчетов </w:t>
      </w:r>
    </w:p>
    <w:p w14:paraId="59862878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5.1. Стоимость услуг (образовательной программы в формате, которые размещаются на Сайте Исполнителя), НДС не облагается на основании статьи 346.11 главы 26.2 НК РФ. </w:t>
      </w:r>
    </w:p>
    <w:p w14:paraId="0ACB77E3" w14:textId="172AFFEC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5.1.1. Стоимость содержания образовательных услуг сост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авляет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C6538">
        <w:rPr>
          <w:rFonts w:ascii="Times New Roman" w:eastAsia="Times New Roman" w:hAnsi="Times New Roman" w:cs="Times New Roman"/>
          <w:sz w:val="24"/>
          <w:szCs w:val="24"/>
          <w:u w:val="single"/>
        </w:rPr>
        <w:t>____.</w:t>
      </w:r>
      <w:bookmarkStart w:id="0" w:name="_GoBack"/>
      <w:bookmarkEnd w:id="0"/>
    </w:p>
    <w:p w14:paraId="3AC2EF58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5.2. Оплата Услуги осуществляется Заказчиком при Оформлении заказа в размере 100% (сто процентов) от стоимости перечислением на расчетный счет Исполнителя, либо уполномоченного Исполнителем лица, в том числе посредством интернет-банкинга чер</w:t>
      </w:r>
      <w:r>
        <w:rPr>
          <w:rFonts w:ascii="Times New Roman" w:eastAsia="Times New Roman" w:hAnsi="Times New Roman" w:cs="Times New Roman"/>
          <w:sz w:val="24"/>
          <w:szCs w:val="24"/>
        </w:rPr>
        <w:t>ез платежные системы (в том числе по предоставленной ссылке или qr-коду).</w:t>
      </w:r>
    </w:p>
    <w:p w14:paraId="6364DF6E" w14:textId="77777777" w:rsidR="003D4C8A" w:rsidRDefault="003A07F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5.3. Заказчик самостоятельно несет ответственность за ошибки, которые допущены им при оплате Услуг. Исполнитель не несет ответственности за убытки и иные неблагоприятные последствия,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которые могут возникнуть у Заказчика и/или третьих лиц в случае неправильного указания назначения или реквизитов платежа. </w:t>
      </w:r>
    </w:p>
    <w:p w14:paraId="2FDC5E59" w14:textId="77777777" w:rsidR="003D4C8A" w:rsidRDefault="003D4C8A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41C3893" w14:textId="77777777" w:rsidR="003D4C8A" w:rsidRDefault="003A07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6.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Ответственность Сторон.</w:t>
      </w:r>
    </w:p>
    <w:p w14:paraId="39B33ABE" w14:textId="77777777" w:rsidR="003D4C8A" w:rsidRDefault="003A07F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6.1. В случае неисполнения или ненадлежащего исполнения своих обязательств, стороны несут ответственность в соответствии с действующим законодательством РФ и настоящим договором. </w:t>
      </w:r>
    </w:p>
    <w:p w14:paraId="2BE14E9C" w14:textId="77777777" w:rsidR="003D4C8A" w:rsidRDefault="003A07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6.2. Исполнитель освобождается от ответственности за полное или частичное не</w:t>
      </w:r>
      <w:r>
        <w:rPr>
          <w:rFonts w:ascii="Times New Roman" w:eastAsia="Times New Roman" w:hAnsi="Times New Roman" w:cs="Times New Roman"/>
          <w:sz w:val="24"/>
          <w:szCs w:val="24"/>
        </w:rPr>
        <w:t>исполнение обязательств, предусмотренных договором, если это неисполнение явилось следствием обстоятельств непреодолимой силы, возникших после заключения Договора, т.е. чрезвычайных и непредотвратимых обстоятельств (форс-мажор), а также последствие приняти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й законодательных актов, препятствующих оказанию услуг частично и/или полностью. </w:t>
      </w:r>
    </w:p>
    <w:p w14:paraId="7D918A5D" w14:textId="77777777" w:rsidR="003D4C8A" w:rsidRDefault="003A07F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6.3. Исполнитель не несет ответственности за причинение финансового, физического и/или морального вреда Заказчику при использовании и применении материалов обучения, предоста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вленных Исполнителем, т.к. при создании и оказании услуги не имел намерений для причинения такого вреда, в том числе не имел намерений унизить честь и достоинство Заказчика. </w:t>
      </w:r>
    </w:p>
    <w:p w14:paraId="53760DDE" w14:textId="77777777" w:rsidR="003D4C8A" w:rsidRDefault="003A07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6.4. Заказчик самостоятельно несет ответственность за соблюдение сроков/времени 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ыполнения домашних заданий, посещения эфиров и других действий, связанных с оказанием Исполнителем услуг Заказчику. </w:t>
      </w:r>
    </w:p>
    <w:p w14:paraId="72FECFB1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6.5. Под существенным нарушением условий настоящего Договора понимается любое нарушение авторских прав, регламентированных Главой 70 Гражда</w:t>
      </w:r>
      <w:r>
        <w:rPr>
          <w:rFonts w:ascii="Times New Roman" w:eastAsia="Times New Roman" w:hAnsi="Times New Roman" w:cs="Times New Roman"/>
          <w:sz w:val="24"/>
          <w:szCs w:val="24"/>
        </w:rPr>
        <w:t>нского Кодекса РФ, и/или иными нормативно-правовыми актами Российской Федерации. По усмотрению Исполнителя в зависимости от характера нарушения существенным может быть признано любое нарушение Заказчиком правил, установленных настоящим Договором, совершенн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ое однократно и/или более двух раз. </w:t>
      </w:r>
    </w:p>
    <w:p w14:paraId="3472B588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6.6. При существенном нарушении условий настоящего Договора, повлекшем одностороннее расторжение договора в соответствии с п.5.2.7. со стороны Исполнителя денежные средства, оплаченные Заказчиком по настоящему Договору,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возврату не подлежат и являются штрафной неустойкой за действия Заказчика. </w:t>
      </w:r>
    </w:p>
    <w:p w14:paraId="2FAB028A" w14:textId="77777777" w:rsidR="003D4C8A" w:rsidRDefault="003A07F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6.7. В случае нарушения Заказчиком положений, указанных в разделе 6 договора, Исполнитель вправе отказаться от договора в одностороннем порядке и немедленно отключить доступ Заказ</w:t>
      </w:r>
      <w:r>
        <w:rPr>
          <w:rFonts w:ascii="Times New Roman" w:eastAsia="Times New Roman" w:hAnsi="Times New Roman" w:cs="Times New Roman"/>
          <w:sz w:val="24"/>
          <w:szCs w:val="24"/>
        </w:rPr>
        <w:t>чика к обучающей платформе, к чату, к урокам, предоставляемым в рамках обучения, к эфирам. Уплаченные денежные средства в этом случае возврату не подлежат и засчитывается как компенсация убытков Исполнителя. В таком случае, Исполнитель вправе расторгнуть н</w:t>
      </w:r>
      <w:r>
        <w:rPr>
          <w:rFonts w:ascii="Times New Roman" w:eastAsia="Times New Roman" w:hAnsi="Times New Roman" w:cs="Times New Roman"/>
          <w:sz w:val="24"/>
          <w:szCs w:val="24"/>
        </w:rPr>
        <w:t>астоящий договор без возврата денежных средств за неоказанные услуги, потребовать выплаты штрафа в размере 1 000 000 (один миллион) рублей за каждый случай нарушения, а также компенсации всех причиненных убытков, включая упущенную выгоду.</w:t>
      </w:r>
    </w:p>
    <w:p w14:paraId="4E8D43B2" w14:textId="77777777" w:rsidR="003D4C8A" w:rsidRDefault="003D4C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C6ADC28" w14:textId="77777777" w:rsidR="003D4C8A" w:rsidRDefault="003A07F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Ограничения ответственности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A8CB1DD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7.1. Оказание услуг ограничено целями передачи Заказчику знаний и навыков, которыми обладает Исполнитель, направленных на получение знаний о безопасных практик йоги для укрепления мышц спины, живота, коррекции осанки, профилак</w:t>
      </w:r>
      <w:r>
        <w:rPr>
          <w:rFonts w:ascii="Times New Roman" w:eastAsia="Times New Roman" w:hAnsi="Times New Roman" w:cs="Times New Roman"/>
          <w:sz w:val="24"/>
          <w:szCs w:val="24"/>
        </w:rPr>
        <w:t>тики заболеваний опорно- двигательного аппарата, а так же не исключают снижение уровня стресса, эмоционального состояния.</w:t>
      </w:r>
    </w:p>
    <w:p w14:paraId="12904221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7.2. Исполнитель не несет ответственности: </w:t>
      </w:r>
    </w:p>
    <w:p w14:paraId="4345B378" w14:textId="77777777" w:rsidR="003D4C8A" w:rsidRDefault="003A07F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7.2.1. За работоспособность мессенджеров и Платформы, сохранность информации и возможности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бесперебойного доступа (использование мессенджеров, Платформы осуществляется в текущем режиме, при этом Исполнитель оперативно принимает необходимые меры для восстановления их функционирования); </w:t>
      </w:r>
    </w:p>
    <w:p w14:paraId="6402E75F" w14:textId="77777777" w:rsidR="003D4C8A" w:rsidRDefault="003A07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7.2.2. За невозможность доступа к мессенджерам, Платформе и</w:t>
      </w:r>
      <w:r>
        <w:rPr>
          <w:rFonts w:ascii="Times New Roman" w:eastAsia="Times New Roman" w:hAnsi="Times New Roman" w:cs="Times New Roman"/>
          <w:sz w:val="24"/>
          <w:szCs w:val="24"/>
        </w:rPr>
        <w:t>ли их использования по причинам неполадок в работе компьютерного, телекоммуникационного оборудования или каналов связи Заказчик, при недостаточном качестве или скорости соединения при выходе Заказчика в сеть Интернет, а также при проведении профилактически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х работ на платформе или мессенджере, сбоях в работе служб e-mail-рассылки, мессенджеров, в том числе при попадании писем Исполнителя в папку «Спам»; </w:t>
      </w:r>
    </w:p>
    <w:p w14:paraId="5E730D1D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7.2.3. За результаты действий и бездействий Заказчика. Заказчик принимает на себя риски, определяет возмо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жность и целесообразность выполнения заданий, применения методов и способов, предложенных Исполнителем, в своей деятельности; </w:t>
      </w:r>
    </w:p>
    <w:p w14:paraId="7ECAF70F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7.2.4. За действия банков, электронных платежных систем, финансовых партнеров, обеспечивающих оплату и возвраты денежных средств </w:t>
      </w:r>
      <w:r>
        <w:rPr>
          <w:rFonts w:ascii="Times New Roman" w:eastAsia="Times New Roman" w:hAnsi="Times New Roman" w:cs="Times New Roman"/>
          <w:sz w:val="24"/>
          <w:szCs w:val="24"/>
        </w:rPr>
        <w:t>при исполнении Договора;</w:t>
      </w:r>
    </w:p>
    <w:p w14:paraId="4B74FF5F" w14:textId="77777777" w:rsidR="003D4C8A" w:rsidRDefault="003A07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7.2.5. Если ненадлежащее исполнение явилось следствием недостоверности, недостаточности или несвоевременности предоставленных Заказчиком сведений, а также нарушений условий Договора со стороны Заказчика. Исполнитель не несет ответс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твенности за несоответствие оказанных Услуг ожиданиям Заказчика. При этом субъективная отрицательная оценка Заказчиком оказанных Исполнителем Услуг не является основанием считать Услуги неоказанными или оказанными ненадлежащим образом. </w:t>
      </w:r>
    </w:p>
    <w:p w14:paraId="6275C257" w14:textId="77777777" w:rsidR="003D4C8A" w:rsidRDefault="003A07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7.3. Никакая информ</w:t>
      </w:r>
      <w:r>
        <w:rPr>
          <w:rFonts w:ascii="Times New Roman" w:eastAsia="Times New Roman" w:hAnsi="Times New Roman" w:cs="Times New Roman"/>
          <w:sz w:val="24"/>
          <w:szCs w:val="24"/>
        </w:rPr>
        <w:t>ация, онлайн-уроки, тренировки, упражнения, уроки в записи, материалы, предоставляемые Исполнителем по Договору, не могут рассматриваться как гарантии достижения Заказчиком результата, так как это полностью зависит от действий самого Заказчика, его личност</w:t>
      </w:r>
      <w:r>
        <w:rPr>
          <w:rFonts w:ascii="Times New Roman" w:eastAsia="Times New Roman" w:hAnsi="Times New Roman" w:cs="Times New Roman"/>
          <w:sz w:val="24"/>
          <w:szCs w:val="24"/>
        </w:rPr>
        <w:t>ных качеств, качества и скорости освоения/внедрения получаемых от Исполнителя знаний и материалов. Исполнитель также не несет ответственности за риски, связанные с репутацией и финансовым положением Заказчика, которые могут возникнуть при неправильном испо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льзовании знаний, навыков, материалов или рекомендаций, предложенных при оказании услуг. </w:t>
      </w:r>
    </w:p>
    <w:p w14:paraId="5AAD73D9" w14:textId="77777777" w:rsidR="003D4C8A" w:rsidRDefault="003A07F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7.4. Предоставленные при оказании услуг Исполнителя кейсы, включающие результаты лиц, ранее получавших услуги и/или консультации у Исполнителя, следовавших рекомендац</w:t>
      </w:r>
      <w:r>
        <w:rPr>
          <w:rFonts w:ascii="Times New Roman" w:eastAsia="Times New Roman" w:hAnsi="Times New Roman" w:cs="Times New Roman"/>
          <w:sz w:val="24"/>
          <w:szCs w:val="24"/>
        </w:rPr>
        <w:t>иям Исполнителя и реализовавших их для достижения результатов, не являются обещанием или гарантией успеха Заказчика в каждом конкретном случае.</w:t>
      </w:r>
    </w:p>
    <w:p w14:paraId="4B42296B" w14:textId="77777777" w:rsidR="003D4C8A" w:rsidRDefault="003D4C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43BC2B1" w14:textId="77777777" w:rsidR="003D4C8A" w:rsidRDefault="003A07FB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8. Порядок расторжения договора.</w:t>
      </w:r>
    </w:p>
    <w:p w14:paraId="43A8CB74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8.1. Заказчик имеет право досрочно расторгнуть настоящий Договор, в любое врем</w:t>
      </w:r>
      <w:r>
        <w:rPr>
          <w:rFonts w:ascii="Times New Roman" w:eastAsia="Times New Roman" w:hAnsi="Times New Roman" w:cs="Times New Roman"/>
          <w:sz w:val="24"/>
          <w:szCs w:val="24"/>
        </w:rPr>
        <w:t>я при условии оплаты Исполнителю стоимости оказанных Услуг, фактических и банковских расходов, предварительно уведомив это этом Исполнителя не менее, чем за 1 календарный день до планируемой даты расторжения путем направления уведомления на электронную поч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ту (далее - Уведомление), указанную в настоящем договоре. </w:t>
      </w:r>
    </w:p>
    <w:p w14:paraId="3D920219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8.2. Уведомление о расторжении Договора должно содержать контактные данные Заказчика, паспортные данные Заказчика, номер телефона и электронную почту, а также при наличии требования о возврате сред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ств - полные банковские реквизиты для перечисления средств. Обязательно указывать только тот номер карты или расчетного счета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с которой были переведены денежные средства. Так же необходимо в заявлении указывать ФИО отправителя с чей карты или расчетного сч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еты были отправлены денежные средства. </w:t>
      </w:r>
    </w:p>
    <w:p w14:paraId="25675492" w14:textId="77777777" w:rsidR="003D4C8A" w:rsidRDefault="003A07F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8.3. Уведомление должно быть собственноручно подписано Заказчиком, отсканировано и направлено Исполнителю на электронную почту Исполнителя, указанную в настоящем Договоре. </w:t>
      </w:r>
    </w:p>
    <w:p w14:paraId="08243691" w14:textId="77777777" w:rsidR="003D4C8A" w:rsidRDefault="003A07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8.4. Ответ на Уведомление будет осуществлен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 течение 10 (десяти) рабочих дней с момента отправки заявления. </w:t>
      </w:r>
    </w:p>
    <w:p w14:paraId="704DFDC3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8.4.1. В случае принятия положительного решения возврат денежных средств будет осуществлен в течение 10 (десяти) календарных дней с момента заключения соглашения о расторжении настоящего До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говора. </w:t>
      </w:r>
    </w:p>
    <w:p w14:paraId="7B0D1EAB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8.4.2. Формула для расчета денежных средств к возврату: </w:t>
      </w:r>
    </w:p>
    <w:p w14:paraId="415E77A3" w14:textId="77777777" w:rsidR="003D4C8A" w:rsidRDefault="003A07FB">
      <w:pPr>
        <w:pStyle w:val="afa"/>
        <w:spacing w:after="0"/>
        <w:ind w:left="0"/>
        <w:contextualSpacing w:val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S= O – (V+R)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</w:p>
    <w:p w14:paraId="6020893F" w14:textId="77777777" w:rsidR="003D4C8A" w:rsidRDefault="003A07FB">
      <w:pPr>
        <w:pStyle w:val="afa"/>
        <w:spacing w:after="0"/>
        <w:ind w:left="0"/>
        <w:contextualSpacing w:val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где: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S – сумма, подлежащая возврату;</w:t>
      </w:r>
    </w:p>
    <w:p w14:paraId="5B3E1857" w14:textId="77777777" w:rsidR="003D4C8A" w:rsidRDefault="003A07FB">
      <w:pPr>
        <w:pStyle w:val="afa"/>
        <w:spacing w:after="0"/>
        <w:ind w:left="0"/>
        <w:contextualSpacing w:val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 – общая стоимость выбранного курса/программы, оплаченная Заказчиком, соответствующая стоимости на момент приобретения на сайте;</w:t>
      </w:r>
    </w:p>
    <w:p w14:paraId="7838B55E" w14:textId="77777777" w:rsidR="003D4C8A" w:rsidRDefault="003A07FB">
      <w:pPr>
        <w:pStyle w:val="afa"/>
        <w:spacing w:after="0"/>
        <w:ind w:left="0"/>
        <w:contextualSpacing w:val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 – стоимость каждого урока, </w:t>
      </w:r>
      <w:r>
        <w:rPr>
          <w:rFonts w:ascii="Times New Roman" w:eastAsia="Times New Roman" w:hAnsi="Times New Roman" w:cs="Times New Roman"/>
          <w:sz w:val="24"/>
          <w:szCs w:val="24"/>
        </w:rPr>
        <w:t>открытых и использованных Заказчиком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до момента расторжения договора  образовательных услуг, </w:t>
      </w:r>
    </w:p>
    <w:p w14:paraId="3292C957" w14:textId="77777777" w:rsidR="003D4C8A" w:rsidRDefault="003A07FB">
      <w:pPr>
        <w:pStyle w:val="afa"/>
        <w:spacing w:after="0"/>
        <w:ind w:left="0"/>
        <w:contextualSpacing w:val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 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расходы, понесенные Исполнителем до момента расторжения договора (комиссии банковских, кредитных организаций и соответствующих платежных систем за прием платежей и осуществление возврата денежных средств).</w:t>
      </w:r>
    </w:p>
    <w:p w14:paraId="4442E18D" w14:textId="77777777" w:rsidR="003D4C8A" w:rsidRDefault="003D4C8A">
      <w:pPr>
        <w:spacing w:after="0"/>
        <w:jc w:val="both"/>
        <w:rPr>
          <w:rFonts w:ascii="Times New Roman" w:hAnsi="Times New Roman" w:cs="Times New Roman"/>
        </w:rPr>
      </w:pPr>
    </w:p>
    <w:p w14:paraId="54D3BAFC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8.5. При досрочном расторжении договора Доступ к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обучению и обучающей платформе, чату, а также оказание услуг в целом прекращается в течение 1 (одного) рабочего дня, с даты получения Исполнителем сообщения о соответствующем возврате. </w:t>
      </w:r>
    </w:p>
    <w:p w14:paraId="59B92A70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8.6. Исполнитель имеет право досрочно расторгнуть настоящий договор, </w:t>
      </w:r>
      <w:r>
        <w:rPr>
          <w:rFonts w:ascii="Times New Roman" w:eastAsia="Times New Roman" w:hAnsi="Times New Roman" w:cs="Times New Roman"/>
          <w:sz w:val="24"/>
          <w:szCs w:val="24"/>
        </w:rPr>
        <w:t>предварительно уведомив это этом Заказчика не менее, чем за 1 календарный день до планируемой даты расторжения путем направления уведомления на электронную почту, указанную в настоящем договоре. При досрочном расторжении договора Доступ к обучению и обучаю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щей платформе, чату, а также оказание услуг в целом прекращается в течение 1 (одного) рабочего дня, с даты получения Заказчиком сообщения о соответствующем возврате. </w:t>
      </w:r>
    </w:p>
    <w:p w14:paraId="2F9E032C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8.7. При любых возвратах денежных средств (а также иных платежах) от Исполнителя к Заказчику Исполнитель не несет никакие расходы на исполнение данных обязательств по возврату и осуществлению иных платежей (на основание ст. 309.2. ГК РФ). Все указанные рас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ходы производятся за счет Заказчика. </w:t>
      </w:r>
    </w:p>
    <w:p w14:paraId="5BEC8BD2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8.8. Стороны установили, что могут расторгнуть Договор по обоюдному согласию. </w:t>
      </w:r>
    </w:p>
    <w:p w14:paraId="1CBCD327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8.9. В случае, если Заказчик не направил в адрес Исполнителя заявление о присоединении, Исполнитель имеет право расторгнуть Договор в однос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тороннем порядке осуществив полный возврат уплаченных средств. </w:t>
      </w:r>
    </w:p>
    <w:p w14:paraId="12FD4D2C" w14:textId="77777777" w:rsidR="003D4C8A" w:rsidRDefault="003A07FB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8.10 Настоящий договор расторгается Исполнителем в одностороннем порядке также по условиям, предусмотренным пунктом 7.7 договора.</w:t>
      </w:r>
    </w:p>
    <w:p w14:paraId="1A8647D6" w14:textId="77777777" w:rsidR="003D4C8A" w:rsidRDefault="003D4C8A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C7E8EB9" w14:textId="77777777" w:rsidR="003D4C8A" w:rsidRDefault="003A07FB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9.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Разрешение споров</w:t>
      </w:r>
    </w:p>
    <w:p w14:paraId="0E36089B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9.1. Все споры и разногласия, возникшие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 связи с исполнением Договора, решаются сторонами путем переговоров, а также в претензионном порядке, если это предусмотрено законодательством РФ. Претензионный порядок разрешения спора сторон заключается в направлении письменной претензии на электронный </w:t>
      </w:r>
      <w:r>
        <w:rPr>
          <w:rFonts w:ascii="Times New Roman" w:eastAsia="Times New Roman" w:hAnsi="Times New Roman" w:cs="Times New Roman"/>
          <w:sz w:val="24"/>
          <w:szCs w:val="24"/>
        </w:rPr>
        <w:t>адрес Стороны, указанный в настоящем договоре. Претензия, направленная указанным способом, имеет юридическую силу и не требует направления на бумажном экземпляре. Срок ответа на претензию любой Стороной не должен быть более 10 (десяти) рабочих дней с момен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та получения претензии и/или ответа на нее. </w:t>
      </w:r>
    </w:p>
    <w:p w14:paraId="49F4DB07" w14:textId="77777777" w:rsidR="003D4C8A" w:rsidRDefault="003A07F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9.2. В случае разрешения разногласий между сторонами, спор подлежит разрешению в судебном порядке по месту нахождения Исполнителя. </w:t>
      </w:r>
    </w:p>
    <w:p w14:paraId="518388A3" w14:textId="77777777" w:rsidR="003D4C8A" w:rsidRDefault="003D4C8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/>
        <w:ind w:left="425" w:hanging="425"/>
        <w:jc w:val="both"/>
        <w:rPr>
          <w:rFonts w:ascii="Times New Roman" w:hAnsi="Times New Roman" w:cs="Times New Roman"/>
          <w:sz w:val="24"/>
          <w:szCs w:val="24"/>
        </w:rPr>
      </w:pPr>
    </w:p>
    <w:p w14:paraId="3E1DC109" w14:textId="77777777" w:rsidR="003D4C8A" w:rsidRDefault="003A07FB">
      <w:pPr>
        <w:widowControl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10. Срок действия Договора и другие условия</w:t>
      </w:r>
    </w:p>
    <w:p w14:paraId="16835EB9" w14:textId="77777777" w:rsidR="003D4C8A" w:rsidRDefault="003D4C8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8D59AA0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10.1. Настоящий Договор вступает в силу со дня его заключения сторонами и действует до полного исполнения Сторонами обязательств по нему.</w:t>
      </w:r>
    </w:p>
    <w:p w14:paraId="4599C78A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10.2. Сообщения от Исполнителя, работников (педагогов) Исполнителя, могут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направляться Заказчику с помощью электронных средств связи (электронная почта, мессенджеры или иные аналогичные средства связи), указанных в настоящем Договоре. </w:t>
      </w:r>
    </w:p>
    <w:p w14:paraId="3788C3B0" w14:textId="77777777" w:rsidR="003D4C8A" w:rsidRDefault="003A07FB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10.3. Договор составлен в двух экземплярах, имеющих равную юридическую силу, по одному для ка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ждой из Сторон.</w:t>
      </w:r>
    </w:p>
    <w:p w14:paraId="14C80684" w14:textId="77777777" w:rsidR="003D4C8A" w:rsidRDefault="003D4C8A">
      <w:pPr>
        <w:widowControl w:val="0"/>
        <w:spacing w:after="0"/>
        <w:jc w:val="center"/>
        <w:rPr>
          <w:rFonts w:ascii="Times New Roman" w:hAnsi="Times New Roman" w:cs="Times New Roman"/>
          <w:b/>
          <w:szCs w:val="24"/>
        </w:rPr>
      </w:pPr>
    </w:p>
    <w:p w14:paraId="58AEA5AE" w14:textId="77777777" w:rsidR="003D4C8A" w:rsidRDefault="003A07FB">
      <w:pPr>
        <w:widowControl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13. Реквизиты и подписи Сторон:</w:t>
      </w:r>
    </w:p>
    <w:p w14:paraId="3F16F919" w14:textId="77777777" w:rsidR="003D4C8A" w:rsidRDefault="003D4C8A">
      <w:pPr>
        <w:widowControl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413"/>
        <w:gridCol w:w="4824"/>
      </w:tblGrid>
      <w:tr w:rsidR="003D4C8A" w14:paraId="366DD334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F1BB5" w14:textId="77777777" w:rsidR="003D4C8A" w:rsidRDefault="003A07FB">
            <w:pPr>
              <w:tabs>
                <w:tab w:val="left" w:pos="0"/>
              </w:tabs>
              <w:spacing w:after="0"/>
              <w:ind w:right="-1" w:firstLine="567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Исполнитель</w:t>
            </w:r>
          </w:p>
        </w:tc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6D09D" w14:textId="77777777" w:rsidR="003D4C8A" w:rsidRDefault="003A07FB">
            <w:pPr>
              <w:tabs>
                <w:tab w:val="left" w:pos="0"/>
              </w:tabs>
              <w:spacing w:after="0"/>
              <w:ind w:right="-1" w:firstLine="567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Заказчик</w:t>
            </w:r>
          </w:p>
        </w:tc>
      </w:tr>
      <w:tr w:rsidR="003D4C8A" w14:paraId="7271A5DC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C4643" w14:textId="77777777" w:rsidR="003D4C8A" w:rsidRDefault="003A07FB">
            <w:pPr>
              <w:pStyle w:val="af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Индивидуальный предприниматель </w:t>
            </w:r>
          </w:p>
          <w:p w14:paraId="3F30400C" w14:textId="77777777" w:rsidR="003D4C8A" w:rsidRDefault="003A07FB">
            <w:pPr>
              <w:pStyle w:val="af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Тарабанова Александра Олеговна, </w:t>
            </w:r>
          </w:p>
          <w:p w14:paraId="3915DFAE" w14:textId="77777777" w:rsidR="003D4C8A" w:rsidRDefault="003A07FB">
            <w:pPr>
              <w:pStyle w:val="af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ИНН860408169684, </w:t>
            </w:r>
          </w:p>
          <w:p w14:paraId="1732EF74" w14:textId="77777777" w:rsidR="003D4C8A" w:rsidRDefault="003A07FB">
            <w:pPr>
              <w:pStyle w:val="af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ОГРНИП 324861700002320. </w:t>
            </w:r>
          </w:p>
          <w:p w14:paraId="1818F56F" w14:textId="77777777" w:rsidR="003D4C8A" w:rsidRDefault="003A07FB">
            <w:pPr>
              <w:pStyle w:val="af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Электронная почта: </w:t>
            </w:r>
            <w:hyperlink r:id="rId12" w:tooltip="mailto:aleksandra_rahma@mail.ru" w:history="1">
              <w:r>
                <w:rPr>
                  <w:rStyle w:val="af0"/>
                  <w:rFonts w:ascii="Times New Roman" w:eastAsia="Times New Roman" w:hAnsi="Times New Roman" w:cs="Times New Roman"/>
                  <w:lang w:val="en-US"/>
                </w:rPr>
                <w:t>aleksandra</w:t>
              </w:r>
              <w:r>
                <w:rPr>
                  <w:rStyle w:val="af0"/>
                  <w:rFonts w:ascii="Times New Roman" w:eastAsia="Times New Roman" w:hAnsi="Times New Roman" w:cs="Times New Roman"/>
                </w:rPr>
                <w:t>_</w:t>
              </w:r>
              <w:r>
                <w:rPr>
                  <w:rStyle w:val="af0"/>
                  <w:rFonts w:ascii="Times New Roman" w:eastAsia="Times New Roman" w:hAnsi="Times New Roman" w:cs="Times New Roman"/>
                  <w:lang w:val="en-US"/>
                </w:rPr>
                <w:t>rahma</w:t>
              </w:r>
              <w:r>
                <w:rPr>
                  <w:rStyle w:val="af0"/>
                  <w:rFonts w:ascii="Times New Roman" w:eastAsia="Times New Roman" w:hAnsi="Times New Roman" w:cs="Times New Roman"/>
                </w:rPr>
                <w:t>@</w:t>
              </w:r>
              <w:r>
                <w:rPr>
                  <w:rStyle w:val="af0"/>
                  <w:rFonts w:ascii="Times New Roman" w:eastAsia="Times New Roman" w:hAnsi="Times New Roman" w:cs="Times New Roman"/>
                  <w:lang w:val="en-US"/>
                </w:rPr>
                <w:t>mail</w:t>
              </w:r>
              <w:r>
                <w:rPr>
                  <w:rStyle w:val="af0"/>
                  <w:rFonts w:ascii="Times New Roman" w:eastAsia="Times New Roman" w:hAnsi="Times New Roman" w:cs="Times New Roman"/>
                </w:rPr>
                <w:t>.</w:t>
              </w:r>
              <w:r>
                <w:rPr>
                  <w:rStyle w:val="af0"/>
                  <w:rFonts w:ascii="Times New Roman" w:eastAsia="Times New Roman" w:hAnsi="Times New Roman" w:cs="Times New Roman"/>
                  <w:lang w:val="en-US"/>
                </w:rPr>
                <w:t>ru</w:t>
              </w:r>
            </w:hyperlink>
          </w:p>
          <w:p w14:paraId="108C50F5" w14:textId="77777777" w:rsidR="003D4C8A" w:rsidRDefault="003A07FB">
            <w:pPr>
              <w:pStyle w:val="af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Тел: +79821901230</w:t>
            </w:r>
          </w:p>
          <w:p w14:paraId="720A923B" w14:textId="77777777" w:rsidR="003D4C8A" w:rsidRDefault="003D4C8A">
            <w:pPr>
              <w:tabs>
                <w:tab w:val="left" w:pos="0"/>
              </w:tabs>
              <w:spacing w:after="0"/>
              <w:ind w:right="-1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8C95D" w14:textId="77777777" w:rsidR="003D4C8A" w:rsidRDefault="003D4C8A">
            <w:pPr>
              <w:tabs>
                <w:tab w:val="left" w:pos="0"/>
              </w:tabs>
              <w:spacing w:after="0"/>
              <w:ind w:right="-1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4C8A" w14:paraId="5B86902D" w14:textId="77777777">
        <w:trPr>
          <w:trHeight w:val="397"/>
        </w:trPr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4E827" w14:textId="77777777" w:rsidR="003D4C8A" w:rsidRDefault="003D4C8A">
            <w:pPr>
              <w:tabs>
                <w:tab w:val="left" w:pos="0"/>
              </w:tabs>
              <w:spacing w:after="0"/>
              <w:ind w:right="-1" w:firstLine="567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A7AE421" w14:textId="77777777" w:rsidR="003D4C8A" w:rsidRDefault="003A07FB">
            <w:pPr>
              <w:tabs>
                <w:tab w:val="left" w:pos="0"/>
              </w:tabs>
              <w:spacing w:after="0"/>
              <w:ind w:right="-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 //</w:t>
            </w:r>
          </w:p>
          <w:p w14:paraId="478E9629" w14:textId="77777777" w:rsidR="003D4C8A" w:rsidRDefault="003D4C8A">
            <w:pPr>
              <w:tabs>
                <w:tab w:val="left" w:pos="0"/>
              </w:tabs>
              <w:spacing w:after="0"/>
              <w:ind w:right="-1" w:firstLine="567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38A5F" w14:textId="77777777" w:rsidR="003D4C8A" w:rsidRDefault="003D4C8A">
            <w:pPr>
              <w:tabs>
                <w:tab w:val="left" w:pos="0"/>
              </w:tabs>
              <w:spacing w:after="0"/>
              <w:ind w:right="-1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280326F" w14:textId="77777777" w:rsidR="003D4C8A" w:rsidRDefault="003A07FB">
            <w:pPr>
              <w:tabs>
                <w:tab w:val="left" w:pos="0"/>
              </w:tabs>
              <w:spacing w:after="0"/>
              <w:ind w:right="-1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</w:t>
            </w:r>
          </w:p>
          <w:p w14:paraId="2B1B9096" w14:textId="77777777" w:rsidR="003D4C8A" w:rsidRDefault="003D4C8A">
            <w:pPr>
              <w:tabs>
                <w:tab w:val="left" w:pos="0"/>
              </w:tabs>
              <w:spacing w:after="0"/>
              <w:ind w:right="-1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455E557" w14:textId="77777777" w:rsidR="003D4C8A" w:rsidRDefault="003D4C8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0"/>
        </w:rPr>
      </w:pPr>
    </w:p>
    <w:p w14:paraId="7E4C1005" w14:textId="77777777" w:rsidR="003D4C8A" w:rsidRDefault="003D4C8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0"/>
        </w:rPr>
      </w:pPr>
    </w:p>
    <w:sectPr w:rsidR="003D4C8A">
      <w:footerReference w:type="default" r:id="rId13"/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294A0D" w14:textId="77777777" w:rsidR="003A07FB" w:rsidRDefault="003A07FB">
      <w:pPr>
        <w:spacing w:after="0" w:line="240" w:lineRule="auto"/>
      </w:pPr>
      <w:r>
        <w:separator/>
      </w:r>
    </w:p>
  </w:endnote>
  <w:endnote w:type="continuationSeparator" w:id="0">
    <w:p w14:paraId="6B66FE7F" w14:textId="77777777" w:rsidR="003A07FB" w:rsidRDefault="003A07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3B4CF5" w14:textId="77777777" w:rsidR="003D4C8A" w:rsidRDefault="003A07FB">
    <w:pPr>
      <w:pStyle w:val="ab"/>
      <w:jc w:val="right"/>
      <w:rPr>
        <w:rFonts w:ascii="Times New Roman" w:hAnsi="Times New Roman" w:cs="Times New Roman"/>
      </w:rPr>
    </w:pPr>
    <w:r>
      <w:fldChar w:fldCharType="begin"/>
    </w:r>
    <w:r>
      <w:instrText>PAGE \* MERGEFORMAT</w:instrText>
    </w:r>
    <w: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</w:p>
  <w:p w14:paraId="6F0419CF" w14:textId="77777777" w:rsidR="003D4C8A" w:rsidRDefault="003D4C8A">
    <w:pPr>
      <w:pStyle w:val="ab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AAC338" w14:textId="77777777" w:rsidR="003A07FB" w:rsidRDefault="003A07FB">
      <w:pPr>
        <w:spacing w:after="0" w:line="240" w:lineRule="auto"/>
      </w:pPr>
      <w:r>
        <w:separator/>
      </w:r>
    </w:p>
  </w:footnote>
  <w:footnote w:type="continuationSeparator" w:id="0">
    <w:p w14:paraId="33F58A2A" w14:textId="77777777" w:rsidR="003A07FB" w:rsidRDefault="003A07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FA5CEC"/>
    <w:multiLevelType w:val="multilevel"/>
    <w:tmpl w:val="72660B94"/>
    <w:lvl w:ilvl="0">
      <w:start w:val="2"/>
      <w:numFmt w:val="decimal"/>
      <w:lvlText w:val="%1."/>
      <w:lvlJc w:val="left"/>
      <w:pPr>
        <w:ind w:left="450" w:hanging="45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b w:val="0"/>
        <w:color w:val="000000" w:themeColor="text1"/>
        <w:sz w:val="24"/>
        <w:szCs w:val="24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b w:val="0"/>
        <w:sz w:val="20"/>
        <w:szCs w:val="20"/>
      </w:rPr>
    </w:lvl>
    <w:lvl w:ilvl="3">
      <w:start w:val="1"/>
      <w:numFmt w:val="decimal"/>
      <w:lvlText w:val="%1.%2.%3.%4."/>
      <w:lvlJc w:val="left"/>
      <w:pPr>
        <w:ind w:left="2781" w:hanging="1078"/>
      </w:pPr>
    </w:lvl>
    <w:lvl w:ilvl="4">
      <w:start w:val="1"/>
      <w:numFmt w:val="decimal"/>
      <w:lvlText w:val="%1.%2.%3.%4.%5."/>
      <w:lvlJc w:val="left"/>
      <w:pPr>
        <w:ind w:left="3348" w:hanging="1080"/>
      </w:pPr>
    </w:lvl>
    <w:lvl w:ilvl="5">
      <w:start w:val="1"/>
      <w:numFmt w:val="decimal"/>
      <w:lvlText w:val="%1.%2.%3.%4.%5.%6."/>
      <w:lvlJc w:val="left"/>
      <w:pPr>
        <w:ind w:left="4275" w:hanging="1440"/>
      </w:pPr>
    </w:lvl>
    <w:lvl w:ilvl="6">
      <w:start w:val="1"/>
      <w:numFmt w:val="decimal"/>
      <w:lvlText w:val="%1.%2.%3.%4.%5.%6.%7."/>
      <w:lvlJc w:val="left"/>
      <w:pPr>
        <w:ind w:left="5202" w:hanging="1798"/>
      </w:pPr>
    </w:lvl>
    <w:lvl w:ilvl="7">
      <w:start w:val="1"/>
      <w:numFmt w:val="decimal"/>
      <w:lvlText w:val="%1.%2.%3.%4.%5.%6.%7.%8."/>
      <w:lvlJc w:val="left"/>
      <w:pPr>
        <w:ind w:left="5769" w:hanging="1800"/>
      </w:pPr>
    </w:lvl>
    <w:lvl w:ilvl="8">
      <w:start w:val="1"/>
      <w:numFmt w:val="decimal"/>
      <w:lvlText w:val="%1.%2.%3.%4.%5.%6.%7.%8.%9."/>
      <w:lvlJc w:val="left"/>
      <w:pPr>
        <w:ind w:left="6696" w:hanging="2160"/>
      </w:pPr>
    </w:lvl>
  </w:abstractNum>
  <w:abstractNum w:abstractNumId="1" w15:restartNumberingAfterBreak="0">
    <w:nsid w:val="131E258E"/>
    <w:multiLevelType w:val="hybridMultilevel"/>
    <w:tmpl w:val="C378462E"/>
    <w:lvl w:ilvl="0" w:tplc="A4A0265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7638C334">
      <w:start w:val="1"/>
      <w:numFmt w:val="lowerLetter"/>
      <w:lvlText w:val="%2."/>
      <w:lvlJc w:val="left"/>
      <w:pPr>
        <w:ind w:left="1440" w:hanging="360"/>
      </w:pPr>
    </w:lvl>
    <w:lvl w:ilvl="2" w:tplc="58C629F0">
      <w:start w:val="1"/>
      <w:numFmt w:val="lowerRoman"/>
      <w:lvlText w:val="%3."/>
      <w:lvlJc w:val="right"/>
      <w:pPr>
        <w:ind w:left="2160" w:hanging="180"/>
      </w:pPr>
    </w:lvl>
    <w:lvl w:ilvl="3" w:tplc="5FA80DD2">
      <w:start w:val="1"/>
      <w:numFmt w:val="decimal"/>
      <w:lvlText w:val="%4."/>
      <w:lvlJc w:val="left"/>
      <w:pPr>
        <w:ind w:left="2880" w:hanging="360"/>
      </w:pPr>
    </w:lvl>
    <w:lvl w:ilvl="4" w:tplc="89061510">
      <w:start w:val="1"/>
      <w:numFmt w:val="lowerLetter"/>
      <w:lvlText w:val="%5."/>
      <w:lvlJc w:val="left"/>
      <w:pPr>
        <w:ind w:left="3600" w:hanging="360"/>
      </w:pPr>
    </w:lvl>
    <w:lvl w:ilvl="5" w:tplc="8C8E83D4">
      <w:start w:val="1"/>
      <w:numFmt w:val="lowerRoman"/>
      <w:lvlText w:val="%6."/>
      <w:lvlJc w:val="right"/>
      <w:pPr>
        <w:ind w:left="4320" w:hanging="180"/>
      </w:pPr>
    </w:lvl>
    <w:lvl w:ilvl="6" w:tplc="C192794E">
      <w:start w:val="1"/>
      <w:numFmt w:val="decimal"/>
      <w:lvlText w:val="%7."/>
      <w:lvlJc w:val="left"/>
      <w:pPr>
        <w:ind w:left="5040" w:hanging="360"/>
      </w:pPr>
    </w:lvl>
    <w:lvl w:ilvl="7" w:tplc="1D84D4E6">
      <w:start w:val="1"/>
      <w:numFmt w:val="lowerLetter"/>
      <w:lvlText w:val="%8."/>
      <w:lvlJc w:val="left"/>
      <w:pPr>
        <w:ind w:left="5760" w:hanging="360"/>
      </w:pPr>
    </w:lvl>
    <w:lvl w:ilvl="8" w:tplc="2FB81BFA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2C5DD0"/>
    <w:multiLevelType w:val="hybridMultilevel"/>
    <w:tmpl w:val="83A601D0"/>
    <w:lvl w:ilvl="0" w:tplc="F028F23E">
      <w:start w:val="1"/>
      <w:numFmt w:val="bullet"/>
      <w:lvlText w:val="ü"/>
      <w:lvlJc w:val="left"/>
      <w:pPr>
        <w:ind w:left="1134" w:hanging="360"/>
      </w:pPr>
      <w:rPr>
        <w:rFonts w:ascii="Wingdings" w:eastAsia="Wingdings" w:hAnsi="Wingdings" w:cs="Wingdings"/>
      </w:rPr>
    </w:lvl>
    <w:lvl w:ilvl="1" w:tplc="FA38F584">
      <w:start w:val="1"/>
      <w:numFmt w:val="bullet"/>
      <w:lvlText w:val="o"/>
      <w:lvlJc w:val="left"/>
      <w:pPr>
        <w:ind w:left="1854" w:hanging="360"/>
      </w:pPr>
      <w:rPr>
        <w:rFonts w:ascii="Courier New" w:eastAsia="Courier New" w:hAnsi="Courier New" w:cs="Courier New" w:hint="default"/>
      </w:rPr>
    </w:lvl>
    <w:lvl w:ilvl="2" w:tplc="84366A5E">
      <w:start w:val="1"/>
      <w:numFmt w:val="bullet"/>
      <w:lvlText w:val="§"/>
      <w:lvlJc w:val="left"/>
      <w:pPr>
        <w:ind w:left="2574" w:hanging="360"/>
      </w:pPr>
      <w:rPr>
        <w:rFonts w:ascii="Wingdings" w:eastAsia="Wingdings" w:hAnsi="Wingdings" w:cs="Wingdings" w:hint="default"/>
      </w:rPr>
    </w:lvl>
    <w:lvl w:ilvl="3" w:tplc="0E46E1FE">
      <w:start w:val="1"/>
      <w:numFmt w:val="bullet"/>
      <w:lvlText w:val="·"/>
      <w:lvlJc w:val="left"/>
      <w:pPr>
        <w:ind w:left="3294" w:hanging="360"/>
      </w:pPr>
      <w:rPr>
        <w:rFonts w:ascii="Symbol" w:eastAsia="Symbol" w:hAnsi="Symbol" w:cs="Symbol" w:hint="default"/>
      </w:rPr>
    </w:lvl>
    <w:lvl w:ilvl="4" w:tplc="82684BFC">
      <w:start w:val="1"/>
      <w:numFmt w:val="bullet"/>
      <w:lvlText w:val="o"/>
      <w:lvlJc w:val="left"/>
      <w:pPr>
        <w:ind w:left="4014" w:hanging="360"/>
      </w:pPr>
      <w:rPr>
        <w:rFonts w:ascii="Courier New" w:eastAsia="Courier New" w:hAnsi="Courier New" w:cs="Courier New" w:hint="default"/>
      </w:rPr>
    </w:lvl>
    <w:lvl w:ilvl="5" w:tplc="96C6B770">
      <w:start w:val="1"/>
      <w:numFmt w:val="bullet"/>
      <w:lvlText w:val="§"/>
      <w:lvlJc w:val="left"/>
      <w:pPr>
        <w:ind w:left="4734" w:hanging="360"/>
      </w:pPr>
      <w:rPr>
        <w:rFonts w:ascii="Wingdings" w:eastAsia="Wingdings" w:hAnsi="Wingdings" w:cs="Wingdings" w:hint="default"/>
      </w:rPr>
    </w:lvl>
    <w:lvl w:ilvl="6" w:tplc="EB52483E">
      <w:start w:val="1"/>
      <w:numFmt w:val="bullet"/>
      <w:lvlText w:val="·"/>
      <w:lvlJc w:val="left"/>
      <w:pPr>
        <w:ind w:left="5454" w:hanging="360"/>
      </w:pPr>
      <w:rPr>
        <w:rFonts w:ascii="Symbol" w:eastAsia="Symbol" w:hAnsi="Symbol" w:cs="Symbol" w:hint="default"/>
      </w:rPr>
    </w:lvl>
    <w:lvl w:ilvl="7" w:tplc="CB726CF0">
      <w:start w:val="1"/>
      <w:numFmt w:val="bullet"/>
      <w:lvlText w:val="o"/>
      <w:lvlJc w:val="left"/>
      <w:pPr>
        <w:ind w:left="6174" w:hanging="360"/>
      </w:pPr>
      <w:rPr>
        <w:rFonts w:ascii="Courier New" w:eastAsia="Courier New" w:hAnsi="Courier New" w:cs="Courier New" w:hint="default"/>
      </w:rPr>
    </w:lvl>
    <w:lvl w:ilvl="8" w:tplc="9A34436C">
      <w:start w:val="1"/>
      <w:numFmt w:val="bullet"/>
      <w:lvlText w:val="§"/>
      <w:lvlJc w:val="left"/>
      <w:pPr>
        <w:ind w:left="6894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51991FB3"/>
    <w:multiLevelType w:val="hybridMultilevel"/>
    <w:tmpl w:val="A69074E2"/>
    <w:lvl w:ilvl="0" w:tplc="959E3E7C">
      <w:start w:val="1"/>
      <w:numFmt w:val="decimal"/>
      <w:lvlText w:val="%1."/>
      <w:lvlJc w:val="left"/>
      <w:pPr>
        <w:ind w:left="709" w:hanging="360"/>
      </w:pPr>
    </w:lvl>
    <w:lvl w:ilvl="1" w:tplc="9102669A">
      <w:start w:val="1"/>
      <w:numFmt w:val="lowerLetter"/>
      <w:lvlText w:val="%2."/>
      <w:lvlJc w:val="left"/>
      <w:pPr>
        <w:ind w:left="1429" w:hanging="360"/>
      </w:pPr>
    </w:lvl>
    <w:lvl w:ilvl="2" w:tplc="AC0A9CC4">
      <w:start w:val="1"/>
      <w:numFmt w:val="lowerRoman"/>
      <w:lvlText w:val="%3."/>
      <w:lvlJc w:val="right"/>
      <w:pPr>
        <w:ind w:left="2149" w:hanging="180"/>
      </w:pPr>
    </w:lvl>
    <w:lvl w:ilvl="3" w:tplc="7D1AAB6C">
      <w:start w:val="1"/>
      <w:numFmt w:val="decimal"/>
      <w:lvlText w:val="%4."/>
      <w:lvlJc w:val="left"/>
      <w:pPr>
        <w:ind w:left="2869" w:hanging="360"/>
      </w:pPr>
    </w:lvl>
    <w:lvl w:ilvl="4" w:tplc="F51CE7B6">
      <w:start w:val="1"/>
      <w:numFmt w:val="lowerLetter"/>
      <w:lvlText w:val="%5."/>
      <w:lvlJc w:val="left"/>
      <w:pPr>
        <w:ind w:left="3589" w:hanging="360"/>
      </w:pPr>
    </w:lvl>
    <w:lvl w:ilvl="5" w:tplc="C91CF5A0">
      <w:start w:val="1"/>
      <w:numFmt w:val="lowerRoman"/>
      <w:lvlText w:val="%6."/>
      <w:lvlJc w:val="right"/>
      <w:pPr>
        <w:ind w:left="4309" w:hanging="180"/>
      </w:pPr>
    </w:lvl>
    <w:lvl w:ilvl="6" w:tplc="BD306A26">
      <w:start w:val="1"/>
      <w:numFmt w:val="decimal"/>
      <w:lvlText w:val="%7."/>
      <w:lvlJc w:val="left"/>
      <w:pPr>
        <w:ind w:left="5029" w:hanging="360"/>
      </w:pPr>
    </w:lvl>
    <w:lvl w:ilvl="7" w:tplc="91866F18">
      <w:start w:val="1"/>
      <w:numFmt w:val="lowerLetter"/>
      <w:lvlText w:val="%8."/>
      <w:lvlJc w:val="left"/>
      <w:pPr>
        <w:ind w:left="5749" w:hanging="360"/>
      </w:pPr>
    </w:lvl>
    <w:lvl w:ilvl="8" w:tplc="70F4D16E">
      <w:start w:val="1"/>
      <w:numFmt w:val="lowerRoman"/>
      <w:lvlText w:val="%9."/>
      <w:lvlJc w:val="right"/>
      <w:pPr>
        <w:ind w:left="6469" w:hanging="180"/>
      </w:pPr>
    </w:lvl>
  </w:abstractNum>
  <w:abstractNum w:abstractNumId="4" w15:restartNumberingAfterBreak="0">
    <w:nsid w:val="710C370E"/>
    <w:multiLevelType w:val="hybridMultilevel"/>
    <w:tmpl w:val="ABAEA4FE"/>
    <w:lvl w:ilvl="0" w:tplc="2DB4B34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2364702">
      <w:start w:val="1"/>
      <w:numFmt w:val="lowerLetter"/>
      <w:lvlText w:val="%2."/>
      <w:lvlJc w:val="left"/>
      <w:pPr>
        <w:ind w:left="1440" w:hanging="360"/>
      </w:pPr>
    </w:lvl>
    <w:lvl w:ilvl="2" w:tplc="8226838C">
      <w:start w:val="1"/>
      <w:numFmt w:val="lowerRoman"/>
      <w:lvlText w:val="%3."/>
      <w:lvlJc w:val="right"/>
      <w:pPr>
        <w:ind w:left="2160" w:hanging="180"/>
      </w:pPr>
    </w:lvl>
    <w:lvl w:ilvl="3" w:tplc="FF3E757C">
      <w:start w:val="1"/>
      <w:numFmt w:val="decimal"/>
      <w:lvlText w:val="%4."/>
      <w:lvlJc w:val="left"/>
      <w:pPr>
        <w:ind w:left="2880" w:hanging="360"/>
      </w:pPr>
    </w:lvl>
    <w:lvl w:ilvl="4" w:tplc="AC4EC01C">
      <w:start w:val="1"/>
      <w:numFmt w:val="lowerLetter"/>
      <w:lvlText w:val="%5."/>
      <w:lvlJc w:val="left"/>
      <w:pPr>
        <w:ind w:left="3600" w:hanging="360"/>
      </w:pPr>
    </w:lvl>
    <w:lvl w:ilvl="5" w:tplc="84BC8DF0">
      <w:start w:val="1"/>
      <w:numFmt w:val="lowerRoman"/>
      <w:lvlText w:val="%6."/>
      <w:lvlJc w:val="right"/>
      <w:pPr>
        <w:ind w:left="4320" w:hanging="180"/>
      </w:pPr>
    </w:lvl>
    <w:lvl w:ilvl="6" w:tplc="C30643E8">
      <w:start w:val="1"/>
      <w:numFmt w:val="decimal"/>
      <w:lvlText w:val="%7."/>
      <w:lvlJc w:val="left"/>
      <w:pPr>
        <w:ind w:left="5040" w:hanging="360"/>
      </w:pPr>
    </w:lvl>
    <w:lvl w:ilvl="7" w:tplc="9CEC8DD8">
      <w:start w:val="1"/>
      <w:numFmt w:val="lowerLetter"/>
      <w:lvlText w:val="%8."/>
      <w:lvlJc w:val="left"/>
      <w:pPr>
        <w:ind w:left="5760" w:hanging="360"/>
      </w:pPr>
    </w:lvl>
    <w:lvl w:ilvl="8" w:tplc="03FC3336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B71E16"/>
    <w:multiLevelType w:val="hybridMultilevel"/>
    <w:tmpl w:val="D6E6D3CA"/>
    <w:lvl w:ilvl="0" w:tplc="9EF81E26">
      <w:start w:val="1"/>
      <w:numFmt w:val="bullet"/>
      <w:lvlText w:val="ü"/>
      <w:lvlJc w:val="left"/>
      <w:pPr>
        <w:ind w:left="1123" w:hanging="360"/>
      </w:pPr>
      <w:rPr>
        <w:rFonts w:ascii="Wingdings" w:eastAsia="Wingdings" w:hAnsi="Wingdings" w:cs="Wingdings"/>
      </w:rPr>
    </w:lvl>
    <w:lvl w:ilvl="1" w:tplc="FDD6C2EE">
      <w:start w:val="1"/>
      <w:numFmt w:val="bullet"/>
      <w:lvlText w:val="o"/>
      <w:lvlJc w:val="left"/>
      <w:pPr>
        <w:ind w:left="1843" w:hanging="360"/>
      </w:pPr>
      <w:rPr>
        <w:rFonts w:ascii="Courier New" w:eastAsia="Courier New" w:hAnsi="Courier New" w:cs="Courier New" w:hint="default"/>
      </w:rPr>
    </w:lvl>
    <w:lvl w:ilvl="2" w:tplc="AE961D28">
      <w:start w:val="1"/>
      <w:numFmt w:val="bullet"/>
      <w:lvlText w:val="§"/>
      <w:lvlJc w:val="left"/>
      <w:pPr>
        <w:ind w:left="2563" w:hanging="360"/>
      </w:pPr>
      <w:rPr>
        <w:rFonts w:ascii="Wingdings" w:eastAsia="Wingdings" w:hAnsi="Wingdings" w:cs="Wingdings" w:hint="default"/>
      </w:rPr>
    </w:lvl>
    <w:lvl w:ilvl="3" w:tplc="FB72C6EC">
      <w:start w:val="1"/>
      <w:numFmt w:val="bullet"/>
      <w:lvlText w:val="·"/>
      <w:lvlJc w:val="left"/>
      <w:pPr>
        <w:ind w:left="3283" w:hanging="360"/>
      </w:pPr>
      <w:rPr>
        <w:rFonts w:ascii="Symbol" w:eastAsia="Symbol" w:hAnsi="Symbol" w:cs="Symbol" w:hint="default"/>
      </w:rPr>
    </w:lvl>
    <w:lvl w:ilvl="4" w:tplc="D3D8A7A4">
      <w:start w:val="1"/>
      <w:numFmt w:val="bullet"/>
      <w:lvlText w:val="o"/>
      <w:lvlJc w:val="left"/>
      <w:pPr>
        <w:ind w:left="4003" w:hanging="360"/>
      </w:pPr>
      <w:rPr>
        <w:rFonts w:ascii="Courier New" w:eastAsia="Courier New" w:hAnsi="Courier New" w:cs="Courier New" w:hint="default"/>
      </w:rPr>
    </w:lvl>
    <w:lvl w:ilvl="5" w:tplc="E0C2FDFC">
      <w:start w:val="1"/>
      <w:numFmt w:val="bullet"/>
      <w:lvlText w:val="§"/>
      <w:lvlJc w:val="left"/>
      <w:pPr>
        <w:ind w:left="4723" w:hanging="360"/>
      </w:pPr>
      <w:rPr>
        <w:rFonts w:ascii="Wingdings" w:eastAsia="Wingdings" w:hAnsi="Wingdings" w:cs="Wingdings" w:hint="default"/>
      </w:rPr>
    </w:lvl>
    <w:lvl w:ilvl="6" w:tplc="311433AC">
      <w:start w:val="1"/>
      <w:numFmt w:val="bullet"/>
      <w:lvlText w:val="·"/>
      <w:lvlJc w:val="left"/>
      <w:pPr>
        <w:ind w:left="5443" w:hanging="360"/>
      </w:pPr>
      <w:rPr>
        <w:rFonts w:ascii="Symbol" w:eastAsia="Symbol" w:hAnsi="Symbol" w:cs="Symbol" w:hint="default"/>
      </w:rPr>
    </w:lvl>
    <w:lvl w:ilvl="7" w:tplc="BC1E7A90">
      <w:start w:val="1"/>
      <w:numFmt w:val="bullet"/>
      <w:lvlText w:val="o"/>
      <w:lvlJc w:val="left"/>
      <w:pPr>
        <w:ind w:left="6163" w:hanging="360"/>
      </w:pPr>
      <w:rPr>
        <w:rFonts w:ascii="Courier New" w:eastAsia="Courier New" w:hAnsi="Courier New" w:cs="Courier New" w:hint="default"/>
      </w:rPr>
    </w:lvl>
    <w:lvl w:ilvl="8" w:tplc="788E5348">
      <w:start w:val="1"/>
      <w:numFmt w:val="bullet"/>
      <w:lvlText w:val="§"/>
      <w:lvlJc w:val="left"/>
      <w:pPr>
        <w:ind w:left="6883" w:hanging="360"/>
      </w:pPr>
      <w:rPr>
        <w:rFonts w:ascii="Wingdings" w:eastAsia="Wingdings" w:hAnsi="Wingdings" w:cs="Wingdings" w:hint="default"/>
      </w:rPr>
    </w:lvl>
  </w:abstractNum>
  <w:abstractNum w:abstractNumId="6" w15:restartNumberingAfterBreak="0">
    <w:nsid w:val="7E9B5F64"/>
    <w:multiLevelType w:val="hybridMultilevel"/>
    <w:tmpl w:val="72C2DB8A"/>
    <w:lvl w:ilvl="0" w:tplc="BB8A1D7C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6F78DC0C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Times New Roman" w:hint="default"/>
      </w:rPr>
    </w:lvl>
    <w:lvl w:ilvl="2" w:tplc="5F04772A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F5DE063A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40FEB532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Times New Roman" w:hint="default"/>
      </w:rPr>
    </w:lvl>
    <w:lvl w:ilvl="5" w:tplc="D176276A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5E125FB6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364C6EFA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Times New Roman" w:hint="default"/>
      </w:rPr>
    </w:lvl>
    <w:lvl w:ilvl="8" w:tplc="DABC0110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4C8A"/>
    <w:rsid w:val="003A07FB"/>
    <w:rsid w:val="003D4C8A"/>
    <w:rsid w:val="007C6538"/>
    <w:rsid w:val="00B03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322352"/>
  <w15:docId w15:val="{10D04DB1-A5EB-40C4-A0EA-09610CA1E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c">
    <w:name w:val="Нижний колонтитул Знак"/>
    <w:link w:val="ab"/>
    <w:uiPriority w:val="99"/>
  </w:style>
  <w:style w:type="paragraph" w:styleId="ad">
    <w:name w:val="caption"/>
    <w:basedOn w:val="a"/>
    <w:next w:val="a"/>
    <w:link w:val="ae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e">
    <w:name w:val="Название объекта Знак"/>
    <w:link w:val="ad"/>
    <w:uiPriority w:val="35"/>
    <w:rPr>
      <w:b/>
      <w:bCs/>
      <w:color w:val="5B9BD5" w:themeColor="accent1"/>
      <w:sz w:val="18"/>
      <w:szCs w:val="18"/>
    </w:rPr>
  </w:style>
  <w:style w:type="table" w:styleId="af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563C1" w:themeColor="hyperlink"/>
      <w:u w:val="single"/>
    </w:r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  <w:pPr>
      <w:spacing w:after="0"/>
    </w:pPr>
  </w:style>
  <w:style w:type="paragraph" w:styleId="af9">
    <w:name w:val="No Spacing"/>
    <w:basedOn w:val="a"/>
    <w:uiPriority w:val="1"/>
    <w:qFormat/>
    <w:pPr>
      <w:spacing w:after="0" w:line="240" w:lineRule="auto"/>
    </w:pPr>
  </w:style>
  <w:style w:type="paragraph" w:styleId="afa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tcourse.ru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school.tarabanovaonline.ru/kurs_spina" TargetMode="External"/><Relationship Id="rId12" Type="http://schemas.openxmlformats.org/officeDocument/2006/relationships/hyperlink" Target="mailto:aleksandra_rahm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aleksandra_rahma@mail.ru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school.tarabanovaonline.ru/kurs_spin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leksandra_rahma@mail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11</Pages>
  <Words>4557</Words>
  <Characters>25980</Characters>
  <Application>Microsoft Office Word</Application>
  <DocSecurity>0</DocSecurity>
  <Lines>216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наталья малова</cp:lastModifiedBy>
  <cp:revision>5</cp:revision>
  <dcterms:created xsi:type="dcterms:W3CDTF">2025-08-18T09:02:00Z</dcterms:created>
  <dcterms:modified xsi:type="dcterms:W3CDTF">2025-08-18T09:22:00Z</dcterms:modified>
</cp:coreProperties>
</file>